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60E8E" w14:textId="3A407DFD" w:rsidR="00965951" w:rsidRPr="00142F95" w:rsidRDefault="00965951" w:rsidP="00806D63">
      <w:pPr>
        <w:rPr>
          <w:rFonts w:asciiTheme="minorHAnsi" w:eastAsiaTheme="minorHAnsi" w:hAnsiTheme="minorHAnsi"/>
          <w:sz w:val="32"/>
          <w:szCs w:val="32"/>
          <w:lang w:eastAsia="zh-CN"/>
        </w:rPr>
      </w:pPr>
    </w:p>
    <w:tbl>
      <w:tblPr>
        <w:tblStyle w:val="a3"/>
        <w:tblW w:w="9296" w:type="dxa"/>
        <w:tblLook w:val="04A0" w:firstRow="1" w:lastRow="0" w:firstColumn="1" w:lastColumn="0" w:noHBand="0" w:noVBand="1"/>
      </w:tblPr>
      <w:tblGrid>
        <w:gridCol w:w="703"/>
        <w:gridCol w:w="1470"/>
        <w:gridCol w:w="5691"/>
        <w:gridCol w:w="1432"/>
      </w:tblGrid>
      <w:tr w:rsidR="0065343A" w:rsidRPr="003462F9" w14:paraId="7E5C8F6E" w14:textId="77777777" w:rsidTr="00D47532">
        <w:trPr>
          <w:trHeight w:val="340"/>
        </w:trPr>
        <w:tc>
          <w:tcPr>
            <w:tcW w:w="9296" w:type="dxa"/>
            <w:gridSpan w:val="4"/>
          </w:tcPr>
          <w:p w14:paraId="41FC1273" w14:textId="667C042D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202</w:t>
            </w:r>
            <w:r w:rsidR="00BF3001" w:rsidRPr="003462F9">
              <w:rPr>
                <w:rFonts w:asciiTheme="minorHAnsi" w:eastAsiaTheme="minorHAnsi" w:hAnsiTheme="minorHAnsi"/>
                <w:lang w:eastAsia="zh-CN"/>
              </w:rPr>
              <w:t>1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年 温州肯恩大学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足球社年度计划</w:t>
            </w:r>
          </w:p>
        </w:tc>
      </w:tr>
      <w:tr w:rsidR="0065343A" w:rsidRPr="003462F9" w14:paraId="6A07EEE4" w14:textId="77777777" w:rsidTr="00D47532">
        <w:trPr>
          <w:trHeight w:val="1352"/>
        </w:trPr>
        <w:tc>
          <w:tcPr>
            <w:tcW w:w="703" w:type="dxa"/>
          </w:tcPr>
          <w:p w14:paraId="3FF75E01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活动序号</w:t>
            </w:r>
          </w:p>
        </w:tc>
        <w:tc>
          <w:tcPr>
            <w:tcW w:w="1470" w:type="dxa"/>
            <w:vAlign w:val="center"/>
          </w:tcPr>
          <w:p w14:paraId="0FDE2DB3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活动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时间</w:t>
            </w:r>
          </w:p>
        </w:tc>
        <w:tc>
          <w:tcPr>
            <w:tcW w:w="5691" w:type="dxa"/>
            <w:vAlign w:val="center"/>
          </w:tcPr>
          <w:p w14:paraId="598BDDA1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活动名称</w:t>
            </w:r>
          </w:p>
        </w:tc>
        <w:tc>
          <w:tcPr>
            <w:tcW w:w="1430" w:type="dxa"/>
            <w:vAlign w:val="center"/>
          </w:tcPr>
          <w:p w14:paraId="65C24CC4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预计参加活动人数</w:t>
            </w:r>
          </w:p>
        </w:tc>
      </w:tr>
      <w:tr w:rsidR="0065343A" w:rsidRPr="003462F9" w14:paraId="255DA5CB" w14:textId="77777777" w:rsidTr="00D47532">
        <w:trPr>
          <w:trHeight w:val="340"/>
        </w:trPr>
        <w:tc>
          <w:tcPr>
            <w:tcW w:w="9296" w:type="dxa"/>
            <w:gridSpan w:val="4"/>
          </w:tcPr>
          <w:p w14:paraId="4D648C0D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20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2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年春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 xml:space="preserve">季活动 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活动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篇</w:t>
            </w:r>
          </w:p>
        </w:tc>
      </w:tr>
      <w:tr w:rsidR="0065343A" w:rsidRPr="003462F9" w14:paraId="67F5F6B9" w14:textId="77777777" w:rsidTr="00D47532">
        <w:trPr>
          <w:trHeight w:val="352"/>
        </w:trPr>
        <w:tc>
          <w:tcPr>
            <w:tcW w:w="703" w:type="dxa"/>
          </w:tcPr>
          <w:p w14:paraId="14AE12C6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1</w:t>
            </w:r>
          </w:p>
        </w:tc>
        <w:tc>
          <w:tcPr>
            <w:tcW w:w="1470" w:type="dxa"/>
            <w:vAlign w:val="center"/>
          </w:tcPr>
          <w:p w14:paraId="7512E7FB" w14:textId="3B93C7FB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3.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1</w:t>
            </w:r>
            <w:r w:rsidR="00726A80">
              <w:rPr>
                <w:rFonts w:asciiTheme="minorHAnsi" w:eastAsiaTheme="minorHAnsi" w:hAnsiTheme="minorHAnsi"/>
                <w:lang w:eastAsia="zh-CN"/>
              </w:rPr>
              <w:t>3</w:t>
            </w:r>
          </w:p>
        </w:tc>
        <w:tc>
          <w:tcPr>
            <w:tcW w:w="5691" w:type="dxa"/>
            <w:vAlign w:val="center"/>
          </w:tcPr>
          <w:p w14:paraId="715A6EE8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温州肯恩大学2021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年足球社第一次团建</w:t>
            </w:r>
          </w:p>
        </w:tc>
        <w:tc>
          <w:tcPr>
            <w:tcW w:w="1430" w:type="dxa"/>
            <w:vAlign w:val="center"/>
          </w:tcPr>
          <w:p w14:paraId="355DBBAF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4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  <w:tr w:rsidR="0065343A" w:rsidRPr="003462F9" w14:paraId="359D43BC" w14:textId="77777777" w:rsidTr="00D47532">
        <w:trPr>
          <w:trHeight w:val="340"/>
        </w:trPr>
        <w:tc>
          <w:tcPr>
            <w:tcW w:w="703" w:type="dxa"/>
          </w:tcPr>
          <w:p w14:paraId="6207025A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2</w:t>
            </w:r>
          </w:p>
        </w:tc>
        <w:tc>
          <w:tcPr>
            <w:tcW w:w="1470" w:type="dxa"/>
            <w:vAlign w:val="center"/>
          </w:tcPr>
          <w:p w14:paraId="41F22D28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3.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27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/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31</w:t>
            </w:r>
          </w:p>
        </w:tc>
        <w:tc>
          <w:tcPr>
            <w:tcW w:w="5691" w:type="dxa"/>
            <w:vAlign w:val="center"/>
          </w:tcPr>
          <w:p w14:paraId="02BB380B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温州肯恩大学2021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年足球社全校联赛</w:t>
            </w:r>
          </w:p>
        </w:tc>
        <w:tc>
          <w:tcPr>
            <w:tcW w:w="1430" w:type="dxa"/>
            <w:vAlign w:val="center"/>
          </w:tcPr>
          <w:p w14:paraId="6361AFAC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60人</w:t>
            </w:r>
          </w:p>
        </w:tc>
      </w:tr>
      <w:tr w:rsidR="0065343A" w:rsidRPr="003462F9" w14:paraId="37A359AE" w14:textId="77777777" w:rsidTr="00D47532">
        <w:trPr>
          <w:trHeight w:val="352"/>
        </w:trPr>
        <w:tc>
          <w:tcPr>
            <w:tcW w:w="703" w:type="dxa"/>
          </w:tcPr>
          <w:p w14:paraId="6D3C6381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3</w:t>
            </w:r>
          </w:p>
        </w:tc>
        <w:tc>
          <w:tcPr>
            <w:tcW w:w="1470" w:type="dxa"/>
            <w:vAlign w:val="center"/>
          </w:tcPr>
          <w:p w14:paraId="40C22E65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4.25/5.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1</w:t>
            </w:r>
          </w:p>
        </w:tc>
        <w:tc>
          <w:tcPr>
            <w:tcW w:w="5691" w:type="dxa"/>
            <w:vAlign w:val="center"/>
          </w:tcPr>
          <w:p w14:paraId="747AAD22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温州肯恩大学2021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年足球5人制友谊赛</w:t>
            </w:r>
          </w:p>
        </w:tc>
        <w:tc>
          <w:tcPr>
            <w:tcW w:w="1430" w:type="dxa"/>
            <w:vAlign w:val="center"/>
          </w:tcPr>
          <w:p w14:paraId="2150E664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6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  <w:tr w:rsidR="0065343A" w:rsidRPr="003462F9" w14:paraId="6AA508F1" w14:textId="77777777" w:rsidTr="00D47532">
        <w:trPr>
          <w:trHeight w:val="330"/>
        </w:trPr>
        <w:tc>
          <w:tcPr>
            <w:tcW w:w="9296" w:type="dxa"/>
            <w:gridSpan w:val="4"/>
          </w:tcPr>
          <w:p w14:paraId="10B42967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20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2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年秋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 xml:space="preserve">季活动 </w:t>
            </w:r>
          </w:p>
        </w:tc>
      </w:tr>
      <w:tr w:rsidR="0065343A" w:rsidRPr="003462F9" w14:paraId="422E18B3" w14:textId="77777777" w:rsidTr="00D47532">
        <w:trPr>
          <w:trHeight w:val="352"/>
        </w:trPr>
        <w:tc>
          <w:tcPr>
            <w:tcW w:w="703" w:type="dxa"/>
          </w:tcPr>
          <w:p w14:paraId="5854EC0D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4</w:t>
            </w:r>
          </w:p>
        </w:tc>
        <w:tc>
          <w:tcPr>
            <w:tcW w:w="1470" w:type="dxa"/>
            <w:vAlign w:val="center"/>
          </w:tcPr>
          <w:p w14:paraId="4CF09B25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9月</w:t>
            </w:r>
          </w:p>
        </w:tc>
        <w:tc>
          <w:tcPr>
            <w:tcW w:w="5691" w:type="dxa"/>
            <w:vAlign w:val="center"/>
          </w:tcPr>
          <w:p w14:paraId="457CADE9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温州肯恩大学足球社招新</w:t>
            </w:r>
          </w:p>
        </w:tc>
        <w:tc>
          <w:tcPr>
            <w:tcW w:w="1430" w:type="dxa"/>
            <w:vAlign w:val="center"/>
          </w:tcPr>
          <w:p w14:paraId="5B28AAD2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5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  <w:tr w:rsidR="0065343A" w:rsidRPr="003462F9" w14:paraId="252598A2" w14:textId="77777777" w:rsidTr="00D47532">
        <w:trPr>
          <w:trHeight w:val="352"/>
        </w:trPr>
        <w:tc>
          <w:tcPr>
            <w:tcW w:w="703" w:type="dxa"/>
          </w:tcPr>
          <w:p w14:paraId="7D765FC5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5</w:t>
            </w:r>
          </w:p>
        </w:tc>
        <w:tc>
          <w:tcPr>
            <w:tcW w:w="1470" w:type="dxa"/>
            <w:vAlign w:val="center"/>
          </w:tcPr>
          <w:p w14:paraId="4144F31D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1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月</w:t>
            </w:r>
          </w:p>
        </w:tc>
        <w:tc>
          <w:tcPr>
            <w:tcW w:w="5691" w:type="dxa"/>
            <w:vAlign w:val="center"/>
          </w:tcPr>
          <w:p w14:paraId="0D2F84C4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温州肯恩大学202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年足球新生杯（具体时间待定）</w:t>
            </w:r>
          </w:p>
        </w:tc>
        <w:tc>
          <w:tcPr>
            <w:tcW w:w="1430" w:type="dxa"/>
            <w:vAlign w:val="center"/>
          </w:tcPr>
          <w:p w14:paraId="730515E3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6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  <w:tr w:rsidR="0065343A" w:rsidRPr="003462F9" w14:paraId="3D3945F6" w14:textId="77777777" w:rsidTr="00D47532">
        <w:trPr>
          <w:trHeight w:val="352"/>
        </w:trPr>
        <w:tc>
          <w:tcPr>
            <w:tcW w:w="703" w:type="dxa"/>
          </w:tcPr>
          <w:p w14:paraId="2E5D395F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6</w:t>
            </w:r>
          </w:p>
        </w:tc>
        <w:tc>
          <w:tcPr>
            <w:tcW w:w="1470" w:type="dxa"/>
            <w:vAlign w:val="center"/>
          </w:tcPr>
          <w:p w14:paraId="496EC608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9月底国庆前</w:t>
            </w:r>
          </w:p>
        </w:tc>
        <w:tc>
          <w:tcPr>
            <w:tcW w:w="5691" w:type="dxa"/>
            <w:vAlign w:val="center"/>
          </w:tcPr>
          <w:p w14:paraId="39AFF68D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温州肯恩大学2021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年第二次团建</w:t>
            </w:r>
          </w:p>
        </w:tc>
        <w:tc>
          <w:tcPr>
            <w:tcW w:w="1430" w:type="dxa"/>
            <w:vAlign w:val="center"/>
          </w:tcPr>
          <w:p w14:paraId="2E924A4D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5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  <w:tr w:rsidR="0065343A" w:rsidRPr="003462F9" w14:paraId="6ED2DC61" w14:textId="77777777" w:rsidTr="00D47532">
        <w:trPr>
          <w:trHeight w:val="352"/>
        </w:trPr>
        <w:tc>
          <w:tcPr>
            <w:tcW w:w="703" w:type="dxa"/>
          </w:tcPr>
          <w:p w14:paraId="593DCDF9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7</w:t>
            </w:r>
          </w:p>
        </w:tc>
        <w:tc>
          <w:tcPr>
            <w:tcW w:w="1470" w:type="dxa"/>
            <w:vAlign w:val="center"/>
          </w:tcPr>
          <w:p w14:paraId="3313C0F8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12月</w:t>
            </w:r>
          </w:p>
        </w:tc>
        <w:tc>
          <w:tcPr>
            <w:tcW w:w="5691" w:type="dxa"/>
            <w:vAlign w:val="center"/>
          </w:tcPr>
          <w:p w14:paraId="17DEB912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足球社年会</w:t>
            </w:r>
          </w:p>
        </w:tc>
        <w:tc>
          <w:tcPr>
            <w:tcW w:w="1430" w:type="dxa"/>
            <w:vAlign w:val="center"/>
          </w:tcPr>
          <w:p w14:paraId="566EAC3F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7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  <w:tr w:rsidR="0065343A" w:rsidRPr="003462F9" w14:paraId="5A4D7163" w14:textId="77777777" w:rsidTr="00D47532">
        <w:trPr>
          <w:trHeight w:val="340"/>
        </w:trPr>
        <w:tc>
          <w:tcPr>
            <w:tcW w:w="9296" w:type="dxa"/>
            <w:gridSpan w:val="4"/>
          </w:tcPr>
          <w:p w14:paraId="2A5D59DE" w14:textId="77777777" w:rsidR="0065343A" w:rsidRPr="003462F9" w:rsidRDefault="0065343A" w:rsidP="00D47532">
            <w:pPr>
              <w:jc w:val="center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2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021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年足球社日常活动</w:t>
            </w:r>
          </w:p>
        </w:tc>
      </w:tr>
      <w:tr w:rsidR="0065343A" w:rsidRPr="003462F9" w14:paraId="28A65A59" w14:textId="77777777" w:rsidTr="00D47532">
        <w:trPr>
          <w:trHeight w:val="680"/>
        </w:trPr>
        <w:tc>
          <w:tcPr>
            <w:tcW w:w="703" w:type="dxa"/>
            <w:vAlign w:val="center"/>
          </w:tcPr>
          <w:p w14:paraId="6803D7B3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8</w:t>
            </w:r>
          </w:p>
        </w:tc>
        <w:tc>
          <w:tcPr>
            <w:tcW w:w="1470" w:type="dxa"/>
            <w:vAlign w:val="center"/>
          </w:tcPr>
          <w:p w14:paraId="7676EE14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随重大赛事时间决定</w:t>
            </w:r>
          </w:p>
        </w:tc>
        <w:tc>
          <w:tcPr>
            <w:tcW w:w="5691" w:type="dxa"/>
            <w:vAlign w:val="center"/>
          </w:tcPr>
          <w:p w14:paraId="4B985F5D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/>
                <w:lang w:eastAsia="zh-CN"/>
              </w:rPr>
              <w:t>组织在校学生观看国内外重大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体育赛事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直播</w:t>
            </w:r>
          </w:p>
        </w:tc>
        <w:tc>
          <w:tcPr>
            <w:tcW w:w="1430" w:type="dxa"/>
            <w:vAlign w:val="center"/>
          </w:tcPr>
          <w:p w14:paraId="2F8F546B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视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观看比赛情况而定</w:t>
            </w:r>
          </w:p>
        </w:tc>
      </w:tr>
      <w:tr w:rsidR="0065343A" w:rsidRPr="003462F9" w14:paraId="0EA193F0" w14:textId="77777777" w:rsidTr="00D47532">
        <w:trPr>
          <w:trHeight w:val="340"/>
        </w:trPr>
        <w:tc>
          <w:tcPr>
            <w:tcW w:w="703" w:type="dxa"/>
            <w:vAlign w:val="center"/>
          </w:tcPr>
          <w:p w14:paraId="10E4DB22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9</w:t>
            </w:r>
          </w:p>
        </w:tc>
        <w:tc>
          <w:tcPr>
            <w:tcW w:w="1470" w:type="dxa"/>
            <w:vAlign w:val="center"/>
          </w:tcPr>
          <w:p w14:paraId="36B74FD0" w14:textId="448D148B" w:rsidR="0065343A" w:rsidRPr="003462F9" w:rsidRDefault="006F2455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>
              <w:rPr>
                <w:rFonts w:asciiTheme="minorHAnsi" w:eastAsiaTheme="minorHAnsi" w:hAnsiTheme="minorHAnsi" w:hint="eastAsia"/>
                <w:lang w:eastAsia="zh-CN"/>
              </w:rPr>
              <w:t>每周末晚7</w:t>
            </w:r>
            <w:r>
              <w:rPr>
                <w:rFonts w:asciiTheme="minorHAnsi" w:eastAsiaTheme="minorHAnsi" w:hAnsiTheme="minorHAnsi"/>
                <w:lang w:eastAsia="zh-CN"/>
              </w:rPr>
              <w:t>:</w:t>
            </w:r>
            <w:r w:rsidR="00B72943">
              <w:rPr>
                <w:rFonts w:asciiTheme="minorHAnsi" w:eastAsiaTheme="minorHAnsi" w:hAnsiTheme="minorHAnsi"/>
                <w:lang w:eastAsia="zh-CN"/>
              </w:rPr>
              <w:t>30-9:00</w:t>
            </w:r>
          </w:p>
        </w:tc>
        <w:tc>
          <w:tcPr>
            <w:tcW w:w="5691" w:type="dxa"/>
            <w:vAlign w:val="center"/>
          </w:tcPr>
          <w:p w14:paraId="317DBBB3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足球社日常训练</w:t>
            </w:r>
          </w:p>
        </w:tc>
        <w:tc>
          <w:tcPr>
            <w:tcW w:w="1430" w:type="dxa"/>
            <w:vAlign w:val="center"/>
          </w:tcPr>
          <w:p w14:paraId="3F969366" w14:textId="77777777" w:rsidR="0065343A" w:rsidRPr="003462F9" w:rsidRDefault="0065343A" w:rsidP="00D47532">
            <w:pPr>
              <w:jc w:val="left"/>
              <w:rPr>
                <w:rFonts w:asciiTheme="minorHAnsi" w:eastAsiaTheme="minorHAnsi" w:hAnsiTheme="minorHAnsi"/>
                <w:lang w:eastAsia="zh-CN"/>
              </w:rPr>
            </w:pPr>
            <w:r w:rsidRPr="003462F9">
              <w:rPr>
                <w:rFonts w:asciiTheme="minorHAnsi" w:eastAsiaTheme="minorHAnsi" w:hAnsiTheme="minorHAnsi" w:hint="eastAsia"/>
                <w:lang w:eastAsia="zh-CN"/>
              </w:rPr>
              <w:t>3</w:t>
            </w:r>
            <w:r w:rsidRPr="003462F9">
              <w:rPr>
                <w:rFonts w:asciiTheme="minorHAnsi" w:eastAsiaTheme="minorHAnsi" w:hAnsiTheme="minorHAnsi"/>
                <w:lang w:eastAsia="zh-CN"/>
              </w:rPr>
              <w:t>0</w:t>
            </w:r>
            <w:r w:rsidRPr="003462F9">
              <w:rPr>
                <w:rFonts w:asciiTheme="minorHAnsi" w:eastAsiaTheme="minorHAnsi" w:hAnsiTheme="minorHAnsi" w:hint="eastAsia"/>
                <w:lang w:eastAsia="zh-CN"/>
              </w:rPr>
              <w:t>人</w:t>
            </w:r>
          </w:p>
        </w:tc>
      </w:tr>
    </w:tbl>
    <w:p w14:paraId="3244527C" w14:textId="77777777" w:rsidR="00515333" w:rsidRPr="00142F95" w:rsidRDefault="00515333" w:rsidP="00142F95">
      <w:pPr>
        <w:rPr>
          <w:rFonts w:asciiTheme="minorHAnsi" w:eastAsiaTheme="minorHAnsi" w:hAnsiTheme="minorHAnsi"/>
          <w:sz w:val="22"/>
          <w:szCs w:val="22"/>
          <w:lang w:eastAsia="zh-CN"/>
        </w:rPr>
      </w:pPr>
    </w:p>
    <w:sectPr w:rsidR="00515333" w:rsidRPr="00142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A74"/>
    <w:multiLevelType w:val="hybridMultilevel"/>
    <w:tmpl w:val="65DE7E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1F694F"/>
    <w:multiLevelType w:val="hybridMultilevel"/>
    <w:tmpl w:val="968E75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4764B6"/>
    <w:multiLevelType w:val="hybridMultilevel"/>
    <w:tmpl w:val="EF0C31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6A5724"/>
    <w:multiLevelType w:val="hybridMultilevel"/>
    <w:tmpl w:val="C72EDF7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CE3D05"/>
    <w:multiLevelType w:val="hybridMultilevel"/>
    <w:tmpl w:val="65FA9F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NTczNjE2tDSysDRX0lEKTi0uzszPAykwqQUA8zc9giwAAAA="/>
  </w:docVars>
  <w:rsids>
    <w:rsidRoot w:val="002A0A01"/>
    <w:rsid w:val="000F5DE3"/>
    <w:rsid w:val="00126F07"/>
    <w:rsid w:val="00142F95"/>
    <w:rsid w:val="002A0A01"/>
    <w:rsid w:val="003113F9"/>
    <w:rsid w:val="00320F78"/>
    <w:rsid w:val="003462F9"/>
    <w:rsid w:val="003A1DAE"/>
    <w:rsid w:val="003C7F3C"/>
    <w:rsid w:val="003F2C4B"/>
    <w:rsid w:val="004211C0"/>
    <w:rsid w:val="00440740"/>
    <w:rsid w:val="00515333"/>
    <w:rsid w:val="00545974"/>
    <w:rsid w:val="00562222"/>
    <w:rsid w:val="00562756"/>
    <w:rsid w:val="005701C7"/>
    <w:rsid w:val="00637455"/>
    <w:rsid w:val="0065343A"/>
    <w:rsid w:val="00675461"/>
    <w:rsid w:val="006B58E7"/>
    <w:rsid w:val="006F2455"/>
    <w:rsid w:val="00726A80"/>
    <w:rsid w:val="007413DC"/>
    <w:rsid w:val="00742B0A"/>
    <w:rsid w:val="007A390E"/>
    <w:rsid w:val="007B2530"/>
    <w:rsid w:val="0080608F"/>
    <w:rsid w:val="00806D63"/>
    <w:rsid w:val="008559DF"/>
    <w:rsid w:val="00860FCB"/>
    <w:rsid w:val="008647C5"/>
    <w:rsid w:val="00935314"/>
    <w:rsid w:val="00965951"/>
    <w:rsid w:val="009B0C81"/>
    <w:rsid w:val="00A35816"/>
    <w:rsid w:val="00A36A0F"/>
    <w:rsid w:val="00A73E3F"/>
    <w:rsid w:val="00A84257"/>
    <w:rsid w:val="00A95F75"/>
    <w:rsid w:val="00AC344F"/>
    <w:rsid w:val="00AD5ED4"/>
    <w:rsid w:val="00B33995"/>
    <w:rsid w:val="00B63E50"/>
    <w:rsid w:val="00B72943"/>
    <w:rsid w:val="00B852CE"/>
    <w:rsid w:val="00B87E32"/>
    <w:rsid w:val="00B97F5F"/>
    <w:rsid w:val="00BF3001"/>
    <w:rsid w:val="00C34B9F"/>
    <w:rsid w:val="00C63494"/>
    <w:rsid w:val="00CF6669"/>
    <w:rsid w:val="00D80389"/>
    <w:rsid w:val="00D82C23"/>
    <w:rsid w:val="00DA4457"/>
    <w:rsid w:val="00E51D2A"/>
    <w:rsid w:val="00EF5CD6"/>
    <w:rsid w:val="00F24F03"/>
    <w:rsid w:val="00F85B62"/>
    <w:rsid w:val="00FA6466"/>
    <w:rsid w:val="00FB2593"/>
    <w:rsid w:val="00FE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427B"/>
  <w15:chartTrackingRefBased/>
  <w15:docId w15:val="{5DBFAC3E-8AB0-497C-9AB8-CEA08344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08F"/>
    <w:pPr>
      <w:widowControl w:val="0"/>
      <w:jc w:val="both"/>
    </w:pPr>
    <w:rPr>
      <w:rFonts w:ascii="Calibri" w:eastAsia="宋体" w:hAnsi="Calibri" w:cs="宋体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08F"/>
    <w:rPr>
      <w:rFonts w:ascii="Calibri" w:eastAsia="宋体" w:hAnsi="Calibri" w:cs="宋体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F5F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726A80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726A80"/>
    <w:rPr>
      <w:rFonts w:ascii="Calibri" w:eastAsia="宋体" w:hAnsi="Calibri" w:cs="宋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志远 黄</dc:creator>
  <cp:keywords/>
  <dc:description/>
  <cp:lastModifiedBy>Hongxuan Lu</cp:lastModifiedBy>
  <cp:revision>2</cp:revision>
  <dcterms:created xsi:type="dcterms:W3CDTF">2021-02-25T14:00:00Z</dcterms:created>
  <dcterms:modified xsi:type="dcterms:W3CDTF">2021-02-25T14:00:00Z</dcterms:modified>
</cp:coreProperties>
</file>