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409ADD">
      <w:pPr>
        <w:widowControl/>
        <w:shd w:val="clear" w:color="auto" w:fill="FFFFFF"/>
        <w:spacing w:after="300"/>
        <w:jc w:val="left"/>
        <w:textAlignment w:val="baseline"/>
        <w:rPr>
          <w:rFonts w:ascii="Arial" w:hAnsi="Arial" w:eastAsia="宋体" w:cs="Arial"/>
          <w:color w:val="4D4D4D"/>
          <w:kern w:val="0"/>
          <w:sz w:val="24"/>
          <w:szCs w:val="24"/>
        </w:rPr>
      </w:pPr>
      <w:r>
        <w:rPr>
          <w:rFonts w:ascii="Arial" w:hAnsi="Arial" w:eastAsia="宋体" w:cs="Arial"/>
          <w:color w:val="4D4D4D"/>
          <w:kern w:val="0"/>
          <w:sz w:val="24"/>
          <w:szCs w:val="24"/>
        </w:rPr>
        <w:drawing>
          <wp:anchor distT="0" distB="0" distL="114300" distR="114300" simplePos="0" relativeHeight="251659264" behindDoc="0" locked="0" layoutInCell="1" allowOverlap="1">
            <wp:simplePos x="0" y="0"/>
            <wp:positionH relativeFrom="column">
              <wp:posOffset>2276475</wp:posOffset>
            </wp:positionH>
            <wp:positionV relativeFrom="paragraph">
              <wp:posOffset>-671830</wp:posOffset>
            </wp:positionV>
            <wp:extent cx="942975" cy="894715"/>
            <wp:effectExtent l="0" t="0" r="0" b="1270"/>
            <wp:wrapNone/>
            <wp:docPr id="1" name="Picture 1" descr="CLS_logo-2color---W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LS_logo-2color---WKU"/>
                    <pic:cNvPicPr>
                      <a:picLocks noChangeAspect="1" noChangeArrowheads="1"/>
                    </pic:cNvPicPr>
                  </pic:nvPicPr>
                  <pic:blipFill>
                    <a:blip r:embed="rId6" cstate="print">
                      <a:extLst>
                        <a:ext uri="{28A0092B-C50C-407E-A947-70E740481C1C}">
                          <a14:useLocalDpi xmlns:a14="http://schemas.microsoft.com/office/drawing/2010/main" val="0"/>
                        </a:ext>
                      </a:extLst>
                    </a:blip>
                    <a:srcRect r="73072"/>
                    <a:stretch>
                      <a:fillRect/>
                    </a:stretch>
                  </pic:blipFill>
                  <pic:spPr>
                    <a:xfrm>
                      <a:off x="0" y="0"/>
                      <a:ext cx="942975" cy="894455"/>
                    </a:xfrm>
                    <a:prstGeom prst="rect">
                      <a:avLst/>
                    </a:prstGeom>
                    <a:noFill/>
                    <a:ln>
                      <a:noFill/>
                    </a:ln>
                  </pic:spPr>
                </pic:pic>
              </a:graphicData>
            </a:graphic>
          </wp:anchor>
        </w:drawing>
      </w:r>
    </w:p>
    <w:p w14:paraId="33820792">
      <w:pPr>
        <w:widowControl/>
        <w:shd w:val="clear" w:color="auto" w:fill="FFFFFF"/>
        <w:spacing w:after="300"/>
        <w:jc w:val="left"/>
        <w:textAlignment w:val="baseline"/>
        <w:rPr>
          <w:rFonts w:ascii="Arial" w:hAnsi="Arial" w:eastAsia="宋体" w:cs="Arial"/>
          <w:color w:val="4D4D4D"/>
          <w:kern w:val="0"/>
          <w:sz w:val="24"/>
          <w:szCs w:val="24"/>
        </w:rPr>
      </w:pPr>
      <w:r>
        <w:rPr>
          <w:rFonts w:ascii="Arial" w:hAnsi="Arial" w:eastAsia="宋体" w:cs="Arial"/>
          <w:color w:val="4D4D4D"/>
          <w:kern w:val="0"/>
          <w:sz w:val="24"/>
          <w:szCs w:val="24"/>
        </w:rPr>
        <w:t xml:space="preserve">A </w:t>
      </w:r>
      <w:r>
        <w:rPr>
          <w:rFonts w:hint="eastAsia" w:ascii="Arial" w:hAnsi="Arial" w:eastAsia="宋体" w:cs="Arial"/>
          <w:color w:val="4D4D4D"/>
          <w:kern w:val="0"/>
          <w:sz w:val="24"/>
          <w:szCs w:val="24"/>
        </w:rPr>
        <w:t>C</w:t>
      </w:r>
      <w:r>
        <w:rPr>
          <w:rFonts w:ascii="Arial" w:hAnsi="Arial" w:eastAsia="宋体" w:cs="Arial"/>
          <w:color w:val="4D4D4D"/>
          <w:kern w:val="0"/>
          <w:sz w:val="24"/>
          <w:szCs w:val="24"/>
        </w:rPr>
        <w:t>onstitution, also referred to as Bylaws or a Charter, is a student group structure and purpose statement that is an organization's guiding document. The Constitution formally identifies the organizations name and purpose for operating as well as the structure and selection of the organization's executive officers.</w:t>
      </w:r>
    </w:p>
    <w:p w14:paraId="1E694C79">
      <w:pPr>
        <w:widowControl/>
        <w:shd w:val="clear" w:color="auto" w:fill="FFFFFF"/>
        <w:spacing w:after="300"/>
        <w:jc w:val="left"/>
        <w:textAlignment w:val="baseline"/>
        <w:rPr>
          <w:rFonts w:ascii="Arial" w:hAnsi="Arial" w:eastAsia="宋体" w:cs="Arial"/>
          <w:color w:val="4D4D4D"/>
          <w:kern w:val="0"/>
          <w:sz w:val="24"/>
          <w:szCs w:val="24"/>
        </w:rPr>
      </w:pPr>
      <w:r>
        <w:rPr>
          <w:rFonts w:ascii="Arial" w:hAnsi="Arial" w:eastAsia="宋体" w:cs="Arial"/>
          <w:color w:val="4D4D4D"/>
          <w:kern w:val="0"/>
          <w:sz w:val="24"/>
          <w:szCs w:val="24"/>
        </w:rPr>
        <w:t>Every recognized student organization or club is required to have a Constitution on file with the Center for Leadership and Service.</w:t>
      </w:r>
    </w:p>
    <w:p w14:paraId="48A78F07">
      <w:pPr>
        <w:widowControl/>
        <w:shd w:val="clear" w:color="auto" w:fill="FFFFFF"/>
        <w:spacing w:after="300"/>
        <w:jc w:val="left"/>
        <w:textAlignment w:val="baseline"/>
        <w:outlineLvl w:val="1"/>
        <w:rPr>
          <w:rFonts w:ascii="Arial" w:hAnsi="Arial" w:eastAsia="宋体" w:cs="Arial"/>
          <w:color w:val="003056"/>
          <w:spacing w:val="-12"/>
          <w:kern w:val="0"/>
          <w:sz w:val="36"/>
          <w:szCs w:val="36"/>
        </w:rPr>
      </w:pPr>
      <w:r>
        <w:rPr>
          <w:rFonts w:ascii="Arial" w:hAnsi="Arial" w:eastAsia="宋体" w:cs="Arial"/>
          <w:color w:val="003056"/>
          <w:spacing w:val="-12"/>
          <w:kern w:val="0"/>
          <w:sz w:val="36"/>
          <w:szCs w:val="36"/>
        </w:rPr>
        <w:t>Constitution Sample Outline</w:t>
      </w:r>
    </w:p>
    <w:p w14:paraId="5F26EDE9">
      <w:pPr>
        <w:widowControl/>
        <w:shd w:val="clear" w:color="auto" w:fill="FFFFFF"/>
        <w:spacing w:after="300"/>
        <w:jc w:val="left"/>
        <w:textAlignment w:val="baseline"/>
        <w:outlineLvl w:val="2"/>
        <w:rPr>
          <w:rFonts w:ascii="Arial" w:hAnsi="Arial" w:eastAsia="宋体" w:cs="Arial"/>
          <w:color w:val="003056"/>
          <w:spacing w:val="-12"/>
          <w:kern w:val="0"/>
          <w:sz w:val="27"/>
          <w:szCs w:val="27"/>
        </w:rPr>
      </w:pPr>
      <w:r>
        <w:rPr>
          <w:rFonts w:ascii="Arial" w:hAnsi="Arial" w:eastAsia="宋体" w:cs="Arial"/>
          <w:color w:val="003056"/>
          <w:spacing w:val="-12"/>
          <w:kern w:val="0"/>
          <w:sz w:val="27"/>
          <w:szCs w:val="27"/>
        </w:rPr>
        <w:t>Name and Objectives</w:t>
      </w:r>
    </w:p>
    <w:p w14:paraId="5A13BE22">
      <w:pPr>
        <w:widowControl/>
        <w:shd w:val="clear" w:color="auto" w:fill="FFFFFF"/>
        <w:spacing w:after="300"/>
        <w:jc w:val="left"/>
        <w:textAlignment w:val="baseline"/>
        <w:rPr>
          <w:rFonts w:hint="eastAsia" w:ascii="Times New Roman" w:hAnsi="Times New Roman" w:cs="Times New Roman" w:eastAsiaTheme="minorEastAsia"/>
          <w:color w:val="4D4D4D"/>
          <w:kern w:val="0"/>
          <w:sz w:val="24"/>
          <w:szCs w:val="24"/>
          <w:lang w:val="en-US" w:eastAsia="zh-CN"/>
        </w:rPr>
      </w:pPr>
      <w:r>
        <w:rPr>
          <w:rFonts w:hint="eastAsia" w:ascii="Times New Roman" w:hAnsi="Times New Roman" w:eastAsia="宋体" w:cs="Times New Roman"/>
          <w:color w:val="4D4D4D"/>
          <w:kern w:val="0"/>
          <w:sz w:val="24"/>
          <w:szCs w:val="24"/>
          <w:lang w:val="en-US" w:eastAsia="zh-CN"/>
        </w:rPr>
        <w:t>社团名称</w:t>
      </w:r>
      <w:r>
        <w:rPr>
          <w:rFonts w:ascii="Times New Roman" w:hAnsi="Times New Roman" w:eastAsia="宋体" w:cs="Times New Roman"/>
          <w:color w:val="4D4D4D"/>
          <w:kern w:val="0"/>
          <w:sz w:val="24"/>
          <w:szCs w:val="24"/>
        </w:rPr>
        <w:t xml:space="preserve">: </w:t>
      </w:r>
      <w:r>
        <w:rPr>
          <w:rStyle w:val="6"/>
          <w:rFonts w:hint="eastAsia" w:ascii="Times New Roman" w:hAnsi="Times New Roman" w:cs="Times New Roman"/>
          <w:b/>
          <w:bCs/>
          <w:i w:val="0"/>
          <w:iCs w:val="0"/>
          <w:color w:val="5F6368"/>
          <w:sz w:val="24"/>
          <w:szCs w:val="24"/>
          <w:shd w:val="clear" w:color="auto" w:fill="FFFFFF"/>
        </w:rPr>
        <w:t>马克思主义</w:t>
      </w:r>
      <w:r>
        <w:rPr>
          <w:rStyle w:val="6"/>
          <w:rFonts w:hint="eastAsia" w:ascii="Times New Roman" w:hAnsi="Times New Roman" w:cs="Times New Roman"/>
          <w:b/>
          <w:bCs/>
          <w:i w:val="0"/>
          <w:iCs w:val="0"/>
          <w:color w:val="5F6368"/>
          <w:sz w:val="24"/>
          <w:szCs w:val="24"/>
          <w:shd w:val="clear" w:color="auto" w:fill="FFFFFF"/>
          <w:lang w:val="en-US" w:eastAsia="zh-CN"/>
        </w:rPr>
        <w:t>研究社</w:t>
      </w:r>
    </w:p>
    <w:p w14:paraId="02A7AA0F">
      <w:pPr>
        <w:widowControl/>
        <w:shd w:val="clear" w:color="auto" w:fill="FFFFFF"/>
        <w:spacing w:after="300"/>
        <w:jc w:val="left"/>
        <w:textAlignment w:val="baseline"/>
        <w:rPr>
          <w:rFonts w:hint="eastAsia" w:ascii="Times New Roman" w:hAnsi="Times New Roman" w:cs="Times New Roman"/>
          <w:sz w:val="24"/>
          <w:szCs w:val="24"/>
        </w:rPr>
      </w:pPr>
      <w:r>
        <w:rPr>
          <w:rFonts w:hint="eastAsia" w:ascii="Times New Roman" w:hAnsi="Times New Roman" w:eastAsia="宋体" w:cs="Times New Roman"/>
          <w:color w:val="4D4D4D"/>
          <w:kern w:val="0"/>
          <w:sz w:val="24"/>
          <w:szCs w:val="24"/>
          <w:lang w:val="en-US" w:eastAsia="zh-CN"/>
        </w:rPr>
        <w:t>主要目标</w:t>
      </w:r>
      <w:r>
        <w:rPr>
          <w:rFonts w:ascii="Times New Roman" w:hAnsi="Times New Roman" w:eastAsia="宋体" w:cs="Times New Roman"/>
          <w:color w:val="4D4D4D"/>
          <w:kern w:val="0"/>
          <w:sz w:val="24"/>
          <w:szCs w:val="24"/>
        </w:rPr>
        <w:t>:</w:t>
      </w:r>
      <w:r>
        <w:rPr>
          <w:rFonts w:ascii="Times New Roman" w:hAnsi="Times New Roman" w:cs="Times New Roman"/>
          <w:sz w:val="24"/>
          <w:szCs w:val="24"/>
        </w:rPr>
        <w:t xml:space="preserve"> </w:t>
      </w:r>
      <w:r>
        <w:rPr>
          <w:rFonts w:hint="eastAsia" w:ascii="Times New Roman" w:hAnsi="Times New Roman" w:cs="Times New Roman"/>
          <w:sz w:val="24"/>
          <w:szCs w:val="24"/>
        </w:rPr>
        <w:t>坚持马克思列宁主义和毛主义的指导思想，传播马克思主义理论，激发学生对马克思主义理论的兴趣，提高学生的马克思主义理论水平，为学生提供马克思主义理论研讨和实践的平台。</w:t>
      </w:r>
    </w:p>
    <w:p w14:paraId="2A9E7237">
      <w:pPr>
        <w:widowControl/>
        <w:shd w:val="clear" w:color="auto" w:fill="FFFFFF"/>
        <w:spacing w:after="300"/>
        <w:jc w:val="left"/>
        <w:textAlignment w:val="baseline"/>
        <w:rPr>
          <w:rFonts w:ascii="Times New Roman" w:hAnsi="Times New Roman" w:cs="Times New Roman"/>
          <w:sz w:val="24"/>
          <w:szCs w:val="24"/>
        </w:rPr>
      </w:pPr>
      <w:r>
        <w:rPr>
          <w:rFonts w:hint="eastAsia" w:ascii="Times New Roman" w:hAnsi="Times New Roman" w:eastAsia="宋体" w:cs="Times New Roman"/>
          <w:color w:val="4D4D4D"/>
          <w:kern w:val="0"/>
          <w:sz w:val="24"/>
          <w:szCs w:val="24"/>
          <w:lang w:val="en-US" w:eastAsia="zh-CN"/>
        </w:rPr>
        <w:t>详细</w:t>
      </w:r>
      <w:r>
        <w:rPr>
          <w:rFonts w:hint="eastAsia" w:ascii="Times New Roman" w:hAnsi="Times New Roman" w:eastAsia="宋体" w:cs="Times New Roman"/>
          <w:color w:val="4D4D4D"/>
          <w:kern w:val="0"/>
          <w:sz w:val="24"/>
          <w:szCs w:val="24"/>
        </w:rPr>
        <w:t>目标</w:t>
      </w:r>
      <w:r>
        <w:rPr>
          <w:rFonts w:ascii="Times New Roman" w:hAnsi="Times New Roman" w:eastAsia="宋体" w:cs="Times New Roman"/>
          <w:color w:val="4D4D4D"/>
          <w:kern w:val="0"/>
          <w:sz w:val="24"/>
          <w:szCs w:val="24"/>
        </w:rPr>
        <w:t>:</w:t>
      </w:r>
      <w:r>
        <w:rPr>
          <w:rFonts w:ascii="Times New Roman" w:hAnsi="Times New Roman" w:cs="Times New Roman"/>
          <w:sz w:val="24"/>
          <w:szCs w:val="24"/>
        </w:rPr>
        <w:t xml:space="preserve"> </w:t>
      </w:r>
    </w:p>
    <w:p w14:paraId="18A6E99C">
      <w:pPr>
        <w:widowControl/>
        <w:shd w:val="clear" w:color="auto" w:fill="FFFFFF"/>
        <w:spacing w:after="300"/>
        <w:jc w:val="left"/>
        <w:textAlignment w:val="baseline"/>
        <w:rPr>
          <w:rFonts w:hint="eastAsia" w:ascii="Times New Roman" w:hAnsi="Times New Roman" w:eastAsia="宋体" w:cs="Times New Roman"/>
          <w:color w:val="4D4D4D"/>
          <w:kern w:val="0"/>
          <w:sz w:val="24"/>
          <w:szCs w:val="24"/>
        </w:rPr>
      </w:pPr>
      <w:r>
        <w:rPr>
          <w:rFonts w:hint="eastAsia" w:ascii="Times New Roman" w:hAnsi="Times New Roman" w:eastAsia="宋体" w:cs="Times New Roman"/>
          <w:color w:val="4D4D4D"/>
          <w:kern w:val="0"/>
          <w:sz w:val="24"/>
          <w:szCs w:val="24"/>
        </w:rPr>
        <w:t>1.提高马克思主义理论的理论水平</w:t>
      </w:r>
    </w:p>
    <w:p w14:paraId="68C4FD29">
      <w:pPr>
        <w:widowControl/>
        <w:shd w:val="clear" w:color="auto" w:fill="FFFFFF"/>
        <w:spacing w:after="300"/>
        <w:jc w:val="left"/>
        <w:textAlignment w:val="baseline"/>
        <w:rPr>
          <w:rFonts w:hint="eastAsia" w:ascii="Times New Roman" w:hAnsi="Times New Roman" w:eastAsia="宋体" w:cs="Times New Roman"/>
          <w:color w:val="4D4D4D"/>
          <w:kern w:val="0"/>
          <w:sz w:val="24"/>
          <w:szCs w:val="24"/>
        </w:rPr>
      </w:pPr>
      <w:r>
        <w:rPr>
          <w:rFonts w:hint="eastAsia" w:ascii="Times New Roman" w:hAnsi="Times New Roman" w:eastAsia="宋体" w:cs="Times New Roman"/>
          <w:color w:val="4D4D4D"/>
          <w:kern w:val="0"/>
          <w:sz w:val="24"/>
          <w:szCs w:val="24"/>
        </w:rPr>
        <w:t>2.提高表达和沟通能力</w:t>
      </w:r>
    </w:p>
    <w:p w14:paraId="41EA7FB1">
      <w:pPr>
        <w:widowControl/>
        <w:shd w:val="clear" w:color="auto" w:fill="FFFFFF"/>
        <w:spacing w:after="300"/>
        <w:jc w:val="left"/>
        <w:textAlignment w:val="baseline"/>
        <w:rPr>
          <w:rFonts w:hint="eastAsia" w:ascii="Times New Roman" w:hAnsi="Times New Roman" w:eastAsia="宋体" w:cs="Times New Roman"/>
          <w:color w:val="4D4D4D"/>
          <w:kern w:val="0"/>
          <w:sz w:val="24"/>
          <w:szCs w:val="24"/>
        </w:rPr>
      </w:pPr>
      <w:r>
        <w:rPr>
          <w:rFonts w:hint="eastAsia" w:ascii="Times New Roman" w:hAnsi="Times New Roman" w:eastAsia="宋体" w:cs="Times New Roman"/>
          <w:color w:val="4D4D4D"/>
          <w:kern w:val="0"/>
          <w:sz w:val="24"/>
          <w:szCs w:val="24"/>
        </w:rPr>
        <w:t>3.澄清人们在日常生活中对马克思主义理论的误解</w:t>
      </w:r>
    </w:p>
    <w:p w14:paraId="7381F2D6">
      <w:pPr>
        <w:widowControl/>
        <w:shd w:val="clear" w:color="auto" w:fill="FFFFFF"/>
        <w:spacing w:after="300"/>
        <w:jc w:val="left"/>
        <w:textAlignment w:val="baseline"/>
        <w:rPr>
          <w:rFonts w:ascii="Arial" w:hAnsi="Arial" w:eastAsia="宋体" w:cs="Arial"/>
          <w:color w:val="4D4D4D"/>
          <w:kern w:val="0"/>
          <w:sz w:val="24"/>
          <w:szCs w:val="24"/>
        </w:rPr>
      </w:pPr>
      <w:r>
        <w:rPr>
          <w:rFonts w:hint="eastAsia" w:ascii="Times New Roman" w:hAnsi="Times New Roman" w:eastAsia="宋体" w:cs="Times New Roman"/>
          <w:color w:val="4D4D4D"/>
          <w:kern w:val="0"/>
          <w:sz w:val="24"/>
          <w:szCs w:val="24"/>
        </w:rPr>
        <w:t>4.运用马克思主义理论处理实际问题，指导实践</w:t>
      </w:r>
    </w:p>
    <w:p w14:paraId="5B4DEADC">
      <w:pPr>
        <w:widowControl/>
        <w:shd w:val="clear" w:color="auto" w:fill="FFFFFF"/>
        <w:spacing w:after="300"/>
        <w:jc w:val="left"/>
        <w:textAlignment w:val="baseline"/>
        <w:outlineLvl w:val="2"/>
        <w:rPr>
          <w:rFonts w:ascii="Arial" w:hAnsi="Arial" w:eastAsia="宋体" w:cs="Arial"/>
          <w:color w:val="003056"/>
          <w:spacing w:val="-12"/>
          <w:kern w:val="0"/>
          <w:sz w:val="27"/>
          <w:szCs w:val="27"/>
        </w:rPr>
      </w:pPr>
      <w:r>
        <w:rPr>
          <w:rFonts w:ascii="Arial" w:hAnsi="Arial" w:eastAsia="宋体" w:cs="Arial"/>
          <w:color w:val="003056"/>
          <w:spacing w:val="-12"/>
          <w:kern w:val="0"/>
          <w:sz w:val="27"/>
          <w:szCs w:val="27"/>
        </w:rPr>
        <w:t>Membership</w:t>
      </w:r>
    </w:p>
    <w:p w14:paraId="6BE54FDB">
      <w:pPr>
        <w:widowControl/>
        <w:shd w:val="clear" w:color="auto" w:fill="FFFFFF"/>
        <w:spacing w:after="300"/>
        <w:jc w:val="left"/>
        <w:textAlignment w:val="baseline"/>
        <w:rPr>
          <w:rFonts w:hint="eastAsia" w:ascii="Times New Roman" w:hAnsi="Times New Roman" w:eastAsia="宋体" w:cs="Times New Roman"/>
          <w:color w:val="4D4D4D"/>
          <w:kern w:val="0"/>
          <w:sz w:val="24"/>
          <w:szCs w:val="24"/>
        </w:rPr>
      </w:pPr>
      <w:r>
        <w:rPr>
          <w:rFonts w:hint="eastAsia" w:ascii="Times New Roman" w:hAnsi="Times New Roman" w:eastAsia="宋体" w:cs="Times New Roman"/>
          <w:color w:val="4D4D4D"/>
          <w:kern w:val="0"/>
          <w:sz w:val="24"/>
          <w:szCs w:val="24"/>
          <w:lang w:val="en-US" w:eastAsia="zh-CN"/>
        </w:rPr>
        <w:t>面向</w:t>
      </w:r>
      <w:r>
        <w:rPr>
          <w:rFonts w:hint="eastAsia" w:ascii="Times New Roman" w:hAnsi="Times New Roman" w:eastAsia="宋体" w:cs="Times New Roman"/>
          <w:color w:val="4D4D4D"/>
          <w:kern w:val="0"/>
          <w:sz w:val="24"/>
          <w:szCs w:val="24"/>
        </w:rPr>
        <w:t>温州肯大学全体学生。对马克思主义学习俱乐部感兴趣的学生可以在每学期开始后两周内提交申请，通过审核后成为正式会员。正式会员应热情、乐于助人、积极、乐观、负责，并遵守学生守则和</w:t>
      </w:r>
      <w:r>
        <w:rPr>
          <w:rFonts w:hint="eastAsia" w:ascii="Times New Roman" w:hAnsi="Times New Roman" w:eastAsia="宋体" w:cs="Times New Roman"/>
          <w:color w:val="4D4D4D"/>
          <w:kern w:val="0"/>
          <w:sz w:val="24"/>
          <w:szCs w:val="24"/>
          <w:lang w:val="en-US" w:eastAsia="zh-CN"/>
        </w:rPr>
        <w:t>社团</w:t>
      </w:r>
      <w:r>
        <w:rPr>
          <w:rFonts w:hint="eastAsia" w:ascii="Times New Roman" w:hAnsi="Times New Roman" w:eastAsia="宋体" w:cs="Times New Roman"/>
          <w:color w:val="4D4D4D"/>
          <w:kern w:val="0"/>
          <w:sz w:val="24"/>
          <w:szCs w:val="24"/>
        </w:rPr>
        <w:t>章程的规定。</w:t>
      </w:r>
    </w:p>
    <w:p w14:paraId="10E48CC6">
      <w:pPr>
        <w:widowControl/>
        <w:shd w:val="clear" w:color="auto" w:fill="FFFFFF"/>
        <w:spacing w:after="300"/>
        <w:jc w:val="left"/>
        <w:textAlignment w:val="baseline"/>
        <w:rPr>
          <w:rFonts w:ascii="Times New Roman" w:hAnsi="Times New Roman" w:eastAsia="宋体" w:cs="Times New Roman"/>
          <w:b/>
          <w:bCs/>
          <w:color w:val="4D4D4D"/>
          <w:kern w:val="0"/>
          <w:sz w:val="24"/>
          <w:szCs w:val="24"/>
        </w:rPr>
      </w:pPr>
      <w:r>
        <w:rPr>
          <w:rFonts w:hint="eastAsia" w:ascii="Times New Roman" w:hAnsi="Times New Roman" w:eastAsia="宋体" w:cs="Times New Roman"/>
          <w:b/>
          <w:bCs/>
          <w:color w:val="4D4D4D"/>
          <w:kern w:val="0"/>
          <w:sz w:val="24"/>
          <w:szCs w:val="24"/>
        </w:rPr>
        <w:t>成员权利</w:t>
      </w:r>
      <w:r>
        <w:rPr>
          <w:rFonts w:ascii="Times New Roman" w:hAnsi="Times New Roman" w:eastAsia="宋体" w:cs="Times New Roman"/>
          <w:b/>
          <w:bCs/>
          <w:color w:val="4D4D4D"/>
          <w:kern w:val="0"/>
          <w:sz w:val="24"/>
          <w:szCs w:val="24"/>
        </w:rPr>
        <w:t>:</w:t>
      </w:r>
    </w:p>
    <w:p w14:paraId="0FC7F11C">
      <w:pPr>
        <w:widowControl/>
        <w:shd w:val="clear" w:color="auto" w:fill="FFFFFF"/>
        <w:spacing w:after="300"/>
        <w:jc w:val="left"/>
        <w:textAlignment w:val="baseline"/>
        <w:rPr>
          <w:rFonts w:hint="eastAsia" w:ascii="Times New Roman" w:hAnsi="Times New Roman" w:eastAsia="宋体" w:cs="Times New Roman"/>
          <w:color w:val="4D4D4D"/>
          <w:kern w:val="0"/>
          <w:sz w:val="24"/>
          <w:szCs w:val="24"/>
        </w:rPr>
      </w:pPr>
      <w:r>
        <w:rPr>
          <w:rFonts w:hint="eastAsia" w:ascii="Times New Roman" w:hAnsi="Times New Roman" w:eastAsia="宋体" w:cs="Times New Roman"/>
          <w:color w:val="4D4D4D"/>
          <w:kern w:val="0"/>
          <w:sz w:val="24"/>
          <w:szCs w:val="24"/>
        </w:rPr>
        <w:t>1.能够参加所有</w:t>
      </w:r>
      <w:r>
        <w:rPr>
          <w:rFonts w:hint="eastAsia" w:ascii="Times New Roman" w:hAnsi="Times New Roman" w:eastAsia="宋体" w:cs="Times New Roman"/>
          <w:color w:val="4D4D4D"/>
          <w:kern w:val="0"/>
          <w:sz w:val="24"/>
          <w:szCs w:val="24"/>
          <w:lang w:val="en-US" w:eastAsia="zh-CN"/>
        </w:rPr>
        <w:t>社团</w:t>
      </w:r>
      <w:r>
        <w:rPr>
          <w:rFonts w:hint="eastAsia" w:ascii="Times New Roman" w:hAnsi="Times New Roman" w:eastAsia="宋体" w:cs="Times New Roman"/>
          <w:color w:val="4D4D4D"/>
          <w:kern w:val="0"/>
          <w:sz w:val="24"/>
          <w:szCs w:val="24"/>
        </w:rPr>
        <w:t>活动</w:t>
      </w:r>
    </w:p>
    <w:p w14:paraId="579EA059">
      <w:pPr>
        <w:widowControl/>
        <w:shd w:val="clear" w:color="auto" w:fill="FFFFFF"/>
        <w:spacing w:after="300"/>
        <w:jc w:val="left"/>
        <w:textAlignment w:val="baseline"/>
        <w:rPr>
          <w:rFonts w:hint="eastAsia" w:ascii="Times New Roman" w:hAnsi="Times New Roman" w:eastAsia="宋体" w:cs="Times New Roman"/>
          <w:color w:val="4D4D4D"/>
          <w:kern w:val="0"/>
          <w:sz w:val="24"/>
          <w:szCs w:val="24"/>
        </w:rPr>
      </w:pPr>
      <w:r>
        <w:rPr>
          <w:rFonts w:hint="eastAsia" w:ascii="Times New Roman" w:hAnsi="Times New Roman" w:eastAsia="宋体" w:cs="Times New Roman"/>
          <w:color w:val="4D4D4D"/>
          <w:kern w:val="0"/>
          <w:sz w:val="24"/>
          <w:szCs w:val="24"/>
        </w:rPr>
        <w:t>2.访问</w:t>
      </w:r>
      <w:r>
        <w:rPr>
          <w:rFonts w:hint="eastAsia" w:ascii="Times New Roman" w:hAnsi="Times New Roman" w:eastAsia="宋体" w:cs="Times New Roman"/>
          <w:color w:val="4D4D4D"/>
          <w:kern w:val="0"/>
          <w:sz w:val="24"/>
          <w:szCs w:val="24"/>
          <w:lang w:val="en-US" w:eastAsia="zh-CN"/>
        </w:rPr>
        <w:t>社团</w:t>
      </w:r>
      <w:r>
        <w:rPr>
          <w:rFonts w:hint="eastAsia" w:ascii="Times New Roman" w:hAnsi="Times New Roman" w:eastAsia="宋体" w:cs="Times New Roman"/>
          <w:color w:val="4D4D4D"/>
          <w:kern w:val="0"/>
          <w:sz w:val="24"/>
          <w:szCs w:val="24"/>
        </w:rPr>
        <w:t>学术资源库获取学术资源</w:t>
      </w:r>
    </w:p>
    <w:p w14:paraId="093F6079">
      <w:pPr>
        <w:widowControl/>
        <w:shd w:val="clear" w:color="auto" w:fill="FFFFFF"/>
        <w:spacing w:after="300"/>
        <w:jc w:val="left"/>
        <w:textAlignment w:val="baseline"/>
        <w:rPr>
          <w:rFonts w:hint="eastAsia" w:ascii="Times New Roman" w:hAnsi="Times New Roman" w:eastAsia="宋体" w:cs="Times New Roman"/>
          <w:color w:val="4D4D4D"/>
          <w:kern w:val="0"/>
          <w:sz w:val="24"/>
          <w:szCs w:val="24"/>
        </w:rPr>
      </w:pPr>
      <w:r>
        <w:rPr>
          <w:rFonts w:hint="eastAsia" w:ascii="Times New Roman" w:hAnsi="Times New Roman" w:eastAsia="宋体" w:cs="Times New Roman"/>
          <w:color w:val="4D4D4D"/>
          <w:kern w:val="0"/>
          <w:sz w:val="24"/>
          <w:szCs w:val="24"/>
        </w:rPr>
        <w:t>3.参与重要事项的表决</w:t>
      </w:r>
    </w:p>
    <w:p w14:paraId="0E753FBA">
      <w:pPr>
        <w:widowControl/>
        <w:shd w:val="clear" w:color="auto" w:fill="FFFFFF"/>
        <w:spacing w:after="300"/>
        <w:jc w:val="left"/>
        <w:textAlignment w:val="baseline"/>
        <w:rPr>
          <w:rFonts w:hint="eastAsia" w:ascii="Times New Roman" w:hAnsi="Times New Roman" w:eastAsia="宋体" w:cs="Times New Roman"/>
          <w:color w:val="4D4D4D"/>
          <w:kern w:val="0"/>
          <w:sz w:val="24"/>
          <w:szCs w:val="24"/>
        </w:rPr>
      </w:pPr>
      <w:r>
        <w:rPr>
          <w:rFonts w:hint="eastAsia" w:ascii="Times New Roman" w:hAnsi="Times New Roman" w:eastAsia="宋体" w:cs="Times New Roman"/>
          <w:color w:val="4D4D4D"/>
          <w:kern w:val="0"/>
          <w:sz w:val="24"/>
          <w:szCs w:val="24"/>
        </w:rPr>
        <w:t>4.向会长、副会长和各部门部长提出建议，监督</w:t>
      </w:r>
      <w:r>
        <w:rPr>
          <w:rFonts w:hint="eastAsia" w:ascii="Times New Roman" w:hAnsi="Times New Roman" w:eastAsia="宋体" w:cs="Times New Roman"/>
          <w:color w:val="4D4D4D"/>
          <w:kern w:val="0"/>
          <w:sz w:val="24"/>
          <w:szCs w:val="24"/>
          <w:lang w:val="en-US" w:eastAsia="zh-CN"/>
        </w:rPr>
        <w:t>社团</w:t>
      </w:r>
      <w:r>
        <w:rPr>
          <w:rFonts w:hint="eastAsia" w:ascii="Times New Roman" w:hAnsi="Times New Roman" w:eastAsia="宋体" w:cs="Times New Roman"/>
          <w:color w:val="4D4D4D"/>
          <w:kern w:val="0"/>
          <w:sz w:val="24"/>
          <w:szCs w:val="24"/>
        </w:rPr>
        <w:t>的运作</w:t>
      </w:r>
    </w:p>
    <w:p w14:paraId="18B6DA3F">
      <w:pPr>
        <w:widowControl/>
        <w:shd w:val="clear" w:color="auto" w:fill="FFFFFF"/>
        <w:spacing w:after="300"/>
        <w:jc w:val="left"/>
        <w:textAlignment w:val="baseline"/>
        <w:rPr>
          <w:rFonts w:hint="default" w:ascii="Times New Roman" w:hAnsi="Times New Roman" w:eastAsia="宋体" w:cs="Times New Roman"/>
          <w:color w:val="4D4D4D"/>
          <w:kern w:val="0"/>
          <w:sz w:val="24"/>
          <w:szCs w:val="24"/>
          <w:lang w:val="en-US" w:eastAsia="zh-CN"/>
        </w:rPr>
      </w:pPr>
      <w:r>
        <w:rPr>
          <w:rFonts w:hint="eastAsia" w:ascii="Times New Roman" w:hAnsi="Times New Roman" w:eastAsia="宋体" w:cs="Times New Roman"/>
          <w:color w:val="4D4D4D"/>
          <w:kern w:val="0"/>
          <w:sz w:val="24"/>
          <w:szCs w:val="24"/>
        </w:rPr>
        <w:t>5.随时</w:t>
      </w:r>
      <w:r>
        <w:rPr>
          <w:rFonts w:hint="eastAsia" w:ascii="Times New Roman" w:hAnsi="Times New Roman" w:eastAsia="宋体" w:cs="Times New Roman"/>
          <w:color w:val="4D4D4D"/>
          <w:kern w:val="0"/>
          <w:sz w:val="24"/>
          <w:szCs w:val="24"/>
          <w:lang w:val="en-US" w:eastAsia="zh-CN"/>
        </w:rPr>
        <w:t>退出社团</w:t>
      </w:r>
    </w:p>
    <w:p w14:paraId="1314F695">
      <w:pPr>
        <w:widowControl/>
        <w:shd w:val="clear" w:color="auto" w:fill="FFFFFF"/>
        <w:spacing w:after="300"/>
        <w:jc w:val="left"/>
        <w:textAlignment w:val="baseline"/>
        <w:rPr>
          <w:rFonts w:ascii="Times New Roman" w:hAnsi="Times New Roman" w:eastAsia="宋体" w:cs="Times New Roman"/>
          <w:b/>
          <w:bCs/>
          <w:color w:val="4D4D4D"/>
          <w:kern w:val="0"/>
          <w:sz w:val="24"/>
          <w:szCs w:val="24"/>
        </w:rPr>
      </w:pPr>
      <w:r>
        <w:rPr>
          <w:rFonts w:hint="eastAsia" w:ascii="Times New Roman" w:hAnsi="Times New Roman" w:eastAsia="宋体" w:cs="Times New Roman"/>
          <w:b/>
          <w:bCs/>
          <w:color w:val="4D4D4D"/>
          <w:kern w:val="0"/>
          <w:sz w:val="24"/>
          <w:szCs w:val="24"/>
        </w:rPr>
        <w:t>成员义务</w:t>
      </w:r>
      <w:r>
        <w:rPr>
          <w:rFonts w:ascii="Times New Roman" w:hAnsi="Times New Roman" w:eastAsia="宋体" w:cs="Times New Roman"/>
          <w:b/>
          <w:bCs/>
          <w:color w:val="4D4D4D"/>
          <w:kern w:val="0"/>
          <w:sz w:val="24"/>
          <w:szCs w:val="24"/>
        </w:rPr>
        <w:t>:</w:t>
      </w:r>
    </w:p>
    <w:p w14:paraId="4E6DB99A">
      <w:pPr>
        <w:widowControl/>
        <w:shd w:val="clear" w:color="auto" w:fill="FFFFFF"/>
        <w:spacing w:after="300"/>
        <w:jc w:val="left"/>
        <w:textAlignment w:val="baseline"/>
        <w:rPr>
          <w:rFonts w:hint="eastAsia" w:ascii="Times New Roman" w:hAnsi="Times New Roman" w:eastAsia="宋体" w:cs="Times New Roman"/>
          <w:color w:val="4D4D4D"/>
          <w:kern w:val="0"/>
          <w:sz w:val="24"/>
          <w:szCs w:val="24"/>
        </w:rPr>
      </w:pPr>
      <w:r>
        <w:rPr>
          <w:rFonts w:hint="eastAsia" w:ascii="Times New Roman" w:hAnsi="Times New Roman" w:eastAsia="宋体" w:cs="Times New Roman"/>
          <w:color w:val="4D4D4D"/>
          <w:kern w:val="0"/>
          <w:sz w:val="24"/>
          <w:szCs w:val="24"/>
        </w:rPr>
        <w:t>1.遵纪守法，热爱党和国家，具有一定的政治敏感性</w:t>
      </w:r>
    </w:p>
    <w:p w14:paraId="02F1A14A">
      <w:pPr>
        <w:widowControl/>
        <w:shd w:val="clear" w:color="auto" w:fill="FFFFFF"/>
        <w:spacing w:after="300"/>
        <w:jc w:val="left"/>
        <w:textAlignment w:val="baseline"/>
        <w:rPr>
          <w:rFonts w:hint="eastAsia" w:ascii="Times New Roman" w:hAnsi="Times New Roman" w:eastAsia="宋体" w:cs="Times New Roman"/>
          <w:color w:val="4D4D4D"/>
          <w:kern w:val="0"/>
          <w:sz w:val="24"/>
          <w:szCs w:val="24"/>
        </w:rPr>
      </w:pPr>
      <w:r>
        <w:rPr>
          <w:rFonts w:hint="eastAsia" w:ascii="Times New Roman" w:hAnsi="Times New Roman" w:eastAsia="宋体" w:cs="Times New Roman"/>
          <w:color w:val="4D4D4D"/>
          <w:kern w:val="0"/>
          <w:sz w:val="24"/>
          <w:szCs w:val="24"/>
        </w:rPr>
        <w:t>2.参加</w:t>
      </w:r>
      <w:r>
        <w:rPr>
          <w:rFonts w:hint="eastAsia" w:ascii="Times New Roman" w:hAnsi="Times New Roman" w:eastAsia="宋体" w:cs="Times New Roman"/>
          <w:color w:val="4D4D4D"/>
          <w:kern w:val="0"/>
          <w:sz w:val="24"/>
          <w:szCs w:val="24"/>
          <w:lang w:val="en-US" w:eastAsia="zh-CN"/>
        </w:rPr>
        <w:t>社团</w:t>
      </w:r>
      <w:r>
        <w:rPr>
          <w:rFonts w:hint="eastAsia" w:ascii="Times New Roman" w:hAnsi="Times New Roman" w:eastAsia="宋体" w:cs="Times New Roman"/>
          <w:color w:val="4D4D4D"/>
          <w:kern w:val="0"/>
          <w:sz w:val="24"/>
          <w:szCs w:val="24"/>
        </w:rPr>
        <w:t>全体会议</w:t>
      </w:r>
    </w:p>
    <w:p w14:paraId="1E60237D">
      <w:pPr>
        <w:widowControl/>
        <w:shd w:val="clear" w:color="auto" w:fill="FFFFFF"/>
        <w:spacing w:after="300"/>
        <w:jc w:val="left"/>
        <w:textAlignment w:val="baseline"/>
        <w:rPr>
          <w:rFonts w:hint="eastAsia" w:ascii="Times New Roman" w:hAnsi="Times New Roman" w:eastAsia="宋体" w:cs="Times New Roman"/>
          <w:color w:val="4D4D4D"/>
          <w:kern w:val="0"/>
          <w:sz w:val="24"/>
          <w:szCs w:val="24"/>
        </w:rPr>
      </w:pPr>
      <w:r>
        <w:rPr>
          <w:rFonts w:hint="eastAsia" w:ascii="Times New Roman" w:hAnsi="Times New Roman" w:eastAsia="宋体" w:cs="Times New Roman"/>
          <w:color w:val="4D4D4D"/>
          <w:kern w:val="0"/>
          <w:sz w:val="24"/>
          <w:szCs w:val="24"/>
        </w:rPr>
        <w:t>3.完成分配的任务</w:t>
      </w:r>
    </w:p>
    <w:p w14:paraId="75DE08B9">
      <w:pPr>
        <w:widowControl/>
        <w:shd w:val="clear" w:color="auto" w:fill="FFFFFF"/>
        <w:spacing w:after="300"/>
        <w:jc w:val="left"/>
        <w:textAlignment w:val="baseline"/>
        <w:rPr>
          <w:rFonts w:hint="eastAsia" w:ascii="Times New Roman" w:hAnsi="Times New Roman" w:eastAsia="宋体" w:cs="Times New Roman"/>
          <w:color w:val="4D4D4D"/>
          <w:kern w:val="0"/>
          <w:sz w:val="24"/>
          <w:szCs w:val="24"/>
        </w:rPr>
      </w:pPr>
      <w:r>
        <w:rPr>
          <w:rFonts w:hint="eastAsia" w:ascii="Times New Roman" w:hAnsi="Times New Roman" w:eastAsia="宋体" w:cs="Times New Roman"/>
          <w:color w:val="4D4D4D"/>
          <w:kern w:val="0"/>
          <w:sz w:val="24"/>
          <w:szCs w:val="24"/>
        </w:rPr>
        <w:t>4.遵守</w:t>
      </w:r>
      <w:r>
        <w:rPr>
          <w:rFonts w:hint="eastAsia" w:ascii="Times New Roman" w:hAnsi="Times New Roman" w:eastAsia="宋体" w:cs="Times New Roman"/>
          <w:color w:val="4D4D4D"/>
          <w:kern w:val="0"/>
          <w:sz w:val="24"/>
          <w:szCs w:val="24"/>
          <w:lang w:val="en-US" w:eastAsia="zh-CN"/>
        </w:rPr>
        <w:t>社团</w:t>
      </w:r>
      <w:r>
        <w:rPr>
          <w:rFonts w:hint="eastAsia" w:ascii="Times New Roman" w:hAnsi="Times New Roman" w:eastAsia="宋体" w:cs="Times New Roman"/>
          <w:color w:val="4D4D4D"/>
          <w:kern w:val="0"/>
          <w:sz w:val="24"/>
          <w:szCs w:val="24"/>
        </w:rPr>
        <w:t>章程</w:t>
      </w:r>
    </w:p>
    <w:p w14:paraId="5737E225">
      <w:pPr>
        <w:widowControl/>
        <w:shd w:val="clear" w:color="auto" w:fill="FFFFFF"/>
        <w:spacing w:after="300"/>
        <w:jc w:val="left"/>
        <w:textAlignment w:val="baseline"/>
        <w:rPr>
          <w:rFonts w:ascii="Arial" w:hAnsi="Arial" w:eastAsia="宋体" w:cs="Arial"/>
          <w:color w:val="4D4D4D"/>
          <w:kern w:val="0"/>
          <w:sz w:val="24"/>
          <w:szCs w:val="24"/>
        </w:rPr>
      </w:pPr>
      <w:r>
        <w:rPr>
          <w:rFonts w:hint="eastAsia" w:ascii="Times New Roman" w:hAnsi="Times New Roman" w:eastAsia="宋体" w:cs="Times New Roman"/>
          <w:color w:val="4D4D4D"/>
          <w:kern w:val="0"/>
          <w:sz w:val="24"/>
          <w:szCs w:val="24"/>
        </w:rPr>
        <w:t>5.</w:t>
      </w:r>
      <w:r>
        <w:rPr>
          <w:rFonts w:hint="eastAsia" w:ascii="Times New Roman" w:hAnsi="Times New Roman" w:eastAsia="宋体" w:cs="Times New Roman"/>
          <w:color w:val="4D4D4D"/>
          <w:kern w:val="0"/>
          <w:sz w:val="24"/>
          <w:szCs w:val="24"/>
          <w:lang w:val="en-US" w:eastAsia="zh-CN"/>
        </w:rPr>
        <w:t>社</w:t>
      </w:r>
      <w:r>
        <w:rPr>
          <w:rFonts w:hint="eastAsia" w:ascii="Times New Roman" w:hAnsi="Times New Roman" w:eastAsia="宋体" w:cs="Times New Roman"/>
          <w:color w:val="4D4D4D"/>
          <w:kern w:val="0"/>
          <w:sz w:val="24"/>
          <w:szCs w:val="24"/>
        </w:rPr>
        <w:t>员如需缴纳</w:t>
      </w:r>
      <w:r>
        <w:rPr>
          <w:rFonts w:hint="eastAsia" w:ascii="Times New Roman" w:hAnsi="Times New Roman" w:eastAsia="宋体" w:cs="Times New Roman"/>
          <w:color w:val="4D4D4D"/>
          <w:kern w:val="0"/>
          <w:sz w:val="24"/>
          <w:szCs w:val="24"/>
          <w:lang w:val="en-US" w:eastAsia="zh-CN"/>
        </w:rPr>
        <w:t>活动</w:t>
      </w:r>
      <w:r>
        <w:rPr>
          <w:rFonts w:hint="eastAsia" w:ascii="Times New Roman" w:hAnsi="Times New Roman" w:eastAsia="宋体" w:cs="Times New Roman"/>
          <w:color w:val="4D4D4D"/>
          <w:kern w:val="0"/>
          <w:sz w:val="24"/>
          <w:szCs w:val="24"/>
        </w:rPr>
        <w:t>费</w:t>
      </w:r>
      <w:r>
        <w:rPr>
          <w:rFonts w:hint="eastAsia" w:ascii="Times New Roman" w:hAnsi="Times New Roman" w:eastAsia="宋体" w:cs="Times New Roman"/>
          <w:color w:val="4D4D4D"/>
          <w:kern w:val="0"/>
          <w:sz w:val="24"/>
          <w:szCs w:val="24"/>
          <w:lang w:val="en-US" w:eastAsia="zh-CN"/>
        </w:rPr>
        <w:t>用</w:t>
      </w:r>
      <w:r>
        <w:rPr>
          <w:rFonts w:hint="eastAsia" w:ascii="Times New Roman" w:hAnsi="Times New Roman" w:eastAsia="宋体" w:cs="Times New Roman"/>
          <w:color w:val="4D4D4D"/>
          <w:kern w:val="0"/>
          <w:sz w:val="24"/>
          <w:szCs w:val="24"/>
        </w:rPr>
        <w:t>，请</w:t>
      </w:r>
      <w:r>
        <w:rPr>
          <w:rFonts w:hint="eastAsia" w:ascii="Times New Roman" w:hAnsi="Times New Roman" w:eastAsia="宋体" w:cs="Times New Roman"/>
          <w:color w:val="4D4D4D"/>
          <w:kern w:val="0"/>
          <w:sz w:val="24"/>
          <w:szCs w:val="24"/>
          <w:lang w:val="en-US" w:eastAsia="zh-CN"/>
        </w:rPr>
        <w:t>自愿</w:t>
      </w:r>
      <w:r>
        <w:rPr>
          <w:rFonts w:hint="eastAsia" w:ascii="Times New Roman" w:hAnsi="Times New Roman" w:eastAsia="宋体" w:cs="Times New Roman"/>
          <w:color w:val="4D4D4D"/>
          <w:kern w:val="0"/>
          <w:sz w:val="24"/>
          <w:szCs w:val="24"/>
        </w:rPr>
        <w:t>缴纳</w:t>
      </w:r>
    </w:p>
    <w:p w14:paraId="15EB98AF">
      <w:pPr>
        <w:widowControl/>
        <w:shd w:val="clear" w:color="auto" w:fill="FFFFFF"/>
        <w:spacing w:after="300"/>
        <w:jc w:val="left"/>
        <w:textAlignment w:val="baseline"/>
        <w:outlineLvl w:val="2"/>
        <w:rPr>
          <w:rFonts w:ascii="Arial" w:hAnsi="Arial" w:eastAsia="宋体" w:cs="Arial"/>
          <w:color w:val="003056"/>
          <w:spacing w:val="-12"/>
          <w:kern w:val="0"/>
          <w:sz w:val="27"/>
          <w:szCs w:val="27"/>
        </w:rPr>
      </w:pPr>
      <w:r>
        <w:rPr>
          <w:rFonts w:ascii="Arial" w:hAnsi="Arial" w:eastAsia="宋体" w:cs="Arial"/>
          <w:color w:val="003056"/>
          <w:spacing w:val="-12"/>
          <w:kern w:val="0"/>
          <w:sz w:val="27"/>
          <w:szCs w:val="27"/>
        </w:rPr>
        <w:t>Officers and Duties</w:t>
      </w:r>
    </w:p>
    <w:p w14:paraId="26F32EF6">
      <w:pPr>
        <w:widowControl/>
        <w:shd w:val="clear" w:color="auto" w:fill="FFFFFF"/>
        <w:spacing w:after="300"/>
        <w:jc w:val="left"/>
        <w:textAlignment w:val="baseline"/>
        <w:rPr>
          <w:rFonts w:hint="eastAsia" w:ascii="Times New Roman" w:hAnsi="Times New Roman" w:eastAsia="宋体" w:cs="Times New Roman"/>
          <w:b/>
          <w:bCs/>
          <w:color w:val="4D4D4D"/>
          <w:kern w:val="0"/>
          <w:sz w:val="24"/>
          <w:szCs w:val="24"/>
          <w:lang w:val="en-US" w:eastAsia="zh-CN"/>
        </w:rPr>
      </w:pPr>
      <w:r>
        <w:rPr>
          <w:rFonts w:hint="eastAsia" w:ascii="Times New Roman" w:hAnsi="Times New Roman" w:eastAsia="宋体" w:cs="Times New Roman"/>
          <w:b/>
          <w:bCs/>
          <w:color w:val="4D4D4D"/>
          <w:kern w:val="0"/>
          <w:sz w:val="24"/>
          <w:szCs w:val="24"/>
          <w:lang w:val="en-US" w:eastAsia="zh-CN"/>
        </w:rPr>
        <w:t>社长</w:t>
      </w:r>
    </w:p>
    <w:p w14:paraId="331A928B">
      <w:pPr>
        <w:widowControl/>
        <w:shd w:val="clear" w:color="auto" w:fill="FFFFFF"/>
        <w:spacing w:after="300"/>
        <w:jc w:val="left"/>
        <w:textAlignment w:val="baseline"/>
        <w:rPr>
          <w:rFonts w:hint="eastAsia" w:ascii="Times New Roman" w:hAnsi="Times New Roman" w:eastAsia="宋体" w:cs="Times New Roman"/>
          <w:b/>
          <w:bCs/>
          <w:color w:val="4D4D4D"/>
          <w:kern w:val="0"/>
          <w:sz w:val="24"/>
          <w:szCs w:val="24"/>
        </w:rPr>
      </w:pPr>
      <w:r>
        <w:rPr>
          <w:rFonts w:hint="eastAsia" w:ascii="Times New Roman" w:hAnsi="Times New Roman" w:eastAsia="宋体" w:cs="Times New Roman"/>
          <w:b/>
          <w:bCs/>
          <w:color w:val="4D4D4D"/>
          <w:kern w:val="0"/>
          <w:sz w:val="24"/>
          <w:szCs w:val="24"/>
        </w:rPr>
        <w:t>1.负责</w:t>
      </w:r>
      <w:r>
        <w:rPr>
          <w:rFonts w:hint="eastAsia" w:ascii="Times New Roman" w:hAnsi="Times New Roman" w:eastAsia="宋体" w:cs="Times New Roman"/>
          <w:b/>
          <w:bCs/>
          <w:color w:val="4D4D4D"/>
          <w:kern w:val="0"/>
          <w:sz w:val="24"/>
          <w:szCs w:val="24"/>
          <w:lang w:val="en-US" w:eastAsia="zh-CN"/>
        </w:rPr>
        <w:t>社团</w:t>
      </w:r>
      <w:r>
        <w:rPr>
          <w:rFonts w:hint="eastAsia" w:ascii="Times New Roman" w:hAnsi="Times New Roman" w:eastAsia="宋体" w:cs="Times New Roman"/>
          <w:b/>
          <w:bCs/>
          <w:color w:val="4D4D4D"/>
          <w:kern w:val="0"/>
          <w:sz w:val="24"/>
          <w:szCs w:val="24"/>
        </w:rPr>
        <w:t>内部定期召开会议</w:t>
      </w:r>
    </w:p>
    <w:p w14:paraId="6313B431">
      <w:pPr>
        <w:widowControl/>
        <w:shd w:val="clear" w:color="auto" w:fill="FFFFFF"/>
        <w:spacing w:after="300"/>
        <w:jc w:val="left"/>
        <w:textAlignment w:val="baseline"/>
        <w:rPr>
          <w:rFonts w:hint="eastAsia" w:ascii="Times New Roman" w:hAnsi="Times New Roman" w:eastAsia="宋体" w:cs="Times New Roman"/>
          <w:b/>
          <w:bCs/>
          <w:color w:val="4D4D4D"/>
          <w:kern w:val="0"/>
          <w:sz w:val="24"/>
          <w:szCs w:val="24"/>
        </w:rPr>
      </w:pPr>
      <w:r>
        <w:rPr>
          <w:rFonts w:hint="eastAsia" w:ascii="Times New Roman" w:hAnsi="Times New Roman" w:eastAsia="宋体" w:cs="Times New Roman"/>
          <w:b/>
          <w:bCs/>
          <w:color w:val="4D4D4D"/>
          <w:kern w:val="0"/>
          <w:sz w:val="24"/>
          <w:szCs w:val="24"/>
        </w:rPr>
        <w:t>2.负责制定</w:t>
      </w:r>
      <w:r>
        <w:rPr>
          <w:rFonts w:hint="eastAsia" w:ascii="Times New Roman" w:hAnsi="Times New Roman" w:eastAsia="宋体" w:cs="Times New Roman"/>
          <w:b/>
          <w:bCs/>
          <w:color w:val="4D4D4D"/>
          <w:kern w:val="0"/>
          <w:sz w:val="24"/>
          <w:szCs w:val="24"/>
          <w:lang w:val="en-US" w:eastAsia="zh-CN"/>
        </w:rPr>
        <w:t>社团</w:t>
      </w:r>
      <w:r>
        <w:rPr>
          <w:rFonts w:hint="eastAsia" w:ascii="Times New Roman" w:hAnsi="Times New Roman" w:eastAsia="宋体" w:cs="Times New Roman"/>
          <w:b/>
          <w:bCs/>
          <w:color w:val="4D4D4D"/>
          <w:kern w:val="0"/>
          <w:sz w:val="24"/>
          <w:szCs w:val="24"/>
        </w:rPr>
        <w:t>发展的计划和安排</w:t>
      </w:r>
    </w:p>
    <w:p w14:paraId="29DF4B36">
      <w:pPr>
        <w:widowControl/>
        <w:shd w:val="clear" w:color="auto" w:fill="FFFFFF"/>
        <w:spacing w:after="300"/>
        <w:jc w:val="left"/>
        <w:textAlignment w:val="baseline"/>
        <w:rPr>
          <w:rFonts w:hint="eastAsia" w:ascii="Times New Roman" w:hAnsi="Times New Roman" w:eastAsia="宋体" w:cs="Times New Roman"/>
          <w:b/>
          <w:bCs/>
          <w:color w:val="4D4D4D"/>
          <w:kern w:val="0"/>
          <w:sz w:val="24"/>
          <w:szCs w:val="24"/>
        </w:rPr>
      </w:pPr>
      <w:r>
        <w:rPr>
          <w:rFonts w:hint="eastAsia" w:ascii="Times New Roman" w:hAnsi="Times New Roman" w:eastAsia="宋体" w:cs="Times New Roman"/>
          <w:b/>
          <w:bCs/>
          <w:color w:val="4D4D4D"/>
          <w:kern w:val="0"/>
          <w:sz w:val="24"/>
          <w:szCs w:val="24"/>
        </w:rPr>
        <w:t>3.指导和监督副</w:t>
      </w:r>
      <w:r>
        <w:rPr>
          <w:rFonts w:hint="eastAsia" w:ascii="Times New Roman" w:hAnsi="Times New Roman" w:eastAsia="宋体" w:cs="Times New Roman"/>
          <w:b/>
          <w:bCs/>
          <w:color w:val="4D4D4D"/>
          <w:kern w:val="0"/>
          <w:sz w:val="24"/>
          <w:szCs w:val="24"/>
          <w:lang w:val="en-US" w:eastAsia="zh-CN"/>
        </w:rPr>
        <w:t>社长</w:t>
      </w:r>
      <w:r>
        <w:rPr>
          <w:rFonts w:hint="eastAsia" w:ascii="Times New Roman" w:hAnsi="Times New Roman" w:eastAsia="宋体" w:cs="Times New Roman"/>
          <w:b/>
          <w:bCs/>
          <w:color w:val="4D4D4D"/>
          <w:kern w:val="0"/>
          <w:sz w:val="24"/>
          <w:szCs w:val="24"/>
        </w:rPr>
        <w:t>和部长的工作</w:t>
      </w:r>
    </w:p>
    <w:p w14:paraId="2201F217">
      <w:pPr>
        <w:widowControl/>
        <w:shd w:val="clear" w:color="auto" w:fill="FFFFFF"/>
        <w:spacing w:after="300"/>
        <w:jc w:val="left"/>
        <w:textAlignment w:val="baseline"/>
        <w:rPr>
          <w:rFonts w:hint="eastAsia" w:ascii="Times New Roman" w:hAnsi="Times New Roman" w:eastAsia="宋体" w:cs="Times New Roman"/>
          <w:b/>
          <w:bCs/>
          <w:color w:val="4D4D4D"/>
          <w:kern w:val="0"/>
          <w:sz w:val="24"/>
          <w:szCs w:val="24"/>
        </w:rPr>
      </w:pPr>
      <w:r>
        <w:rPr>
          <w:rFonts w:hint="eastAsia" w:ascii="Times New Roman" w:hAnsi="Times New Roman" w:eastAsia="宋体" w:cs="Times New Roman"/>
          <w:b/>
          <w:bCs/>
          <w:color w:val="4D4D4D"/>
          <w:kern w:val="0"/>
          <w:sz w:val="24"/>
          <w:szCs w:val="24"/>
        </w:rPr>
        <w:t>4.负责外联活动，如与其他俱乐部的联系</w:t>
      </w:r>
    </w:p>
    <w:p w14:paraId="44142F8A">
      <w:pPr>
        <w:widowControl/>
        <w:shd w:val="clear" w:color="auto" w:fill="FFFFFF"/>
        <w:spacing w:after="300"/>
        <w:jc w:val="left"/>
        <w:textAlignment w:val="baseline"/>
        <w:rPr>
          <w:rFonts w:ascii="Times New Roman" w:hAnsi="Times New Roman" w:eastAsia="宋体" w:cs="Times New Roman"/>
          <w:b/>
          <w:bCs/>
          <w:color w:val="4D4D4D"/>
          <w:kern w:val="0"/>
          <w:sz w:val="24"/>
          <w:szCs w:val="24"/>
        </w:rPr>
      </w:pPr>
      <w:r>
        <w:rPr>
          <w:rFonts w:hint="eastAsia" w:ascii="Times New Roman" w:hAnsi="Times New Roman" w:eastAsia="宋体" w:cs="Times New Roman"/>
          <w:b/>
          <w:bCs/>
          <w:color w:val="4D4D4D"/>
          <w:kern w:val="0"/>
          <w:sz w:val="24"/>
          <w:szCs w:val="24"/>
        </w:rPr>
        <w:t>5.负责俱乐部微信公众号所有公开展示材料的最终审核</w:t>
      </w:r>
      <w:r>
        <w:rPr>
          <w:rFonts w:ascii="Times New Roman" w:hAnsi="Times New Roman" w:eastAsia="宋体" w:cs="Times New Roman"/>
          <w:b/>
          <w:bCs/>
          <w:color w:val="4D4D4D"/>
          <w:kern w:val="0"/>
          <w:sz w:val="24"/>
          <w:szCs w:val="24"/>
        </w:rPr>
        <w:t xml:space="preserve"> </w:t>
      </w:r>
    </w:p>
    <w:p w14:paraId="33404F53">
      <w:pPr>
        <w:widowControl/>
        <w:shd w:val="clear" w:color="auto" w:fill="FFFFFF"/>
        <w:spacing w:after="300"/>
        <w:jc w:val="left"/>
        <w:textAlignment w:val="baseline"/>
        <w:rPr>
          <w:rFonts w:hint="eastAsia" w:ascii="Times New Roman" w:hAnsi="Times New Roman" w:eastAsia="宋体" w:cs="Times New Roman"/>
          <w:b/>
          <w:bCs/>
          <w:color w:val="4D4D4D"/>
          <w:kern w:val="0"/>
          <w:sz w:val="24"/>
          <w:szCs w:val="24"/>
          <w:lang w:val="en-US" w:eastAsia="zh-CN"/>
        </w:rPr>
      </w:pPr>
      <w:r>
        <w:rPr>
          <w:rFonts w:hint="eastAsia" w:ascii="Times New Roman" w:hAnsi="Times New Roman" w:eastAsia="宋体" w:cs="Times New Roman"/>
          <w:b/>
          <w:bCs/>
          <w:color w:val="4D4D4D"/>
          <w:kern w:val="0"/>
          <w:sz w:val="24"/>
          <w:szCs w:val="24"/>
          <w:lang w:val="en-US" w:eastAsia="zh-CN"/>
        </w:rPr>
        <w:t>副社长</w:t>
      </w:r>
    </w:p>
    <w:p w14:paraId="53426229">
      <w:pPr>
        <w:widowControl/>
        <w:shd w:val="clear" w:color="auto" w:fill="FFFFFF"/>
        <w:spacing w:after="300"/>
        <w:jc w:val="left"/>
        <w:textAlignment w:val="baseline"/>
        <w:rPr>
          <w:rFonts w:hint="eastAsia" w:ascii="Times New Roman" w:hAnsi="Times New Roman" w:eastAsia="宋体" w:cs="Times New Roman"/>
          <w:color w:val="4D4D4D"/>
          <w:kern w:val="0"/>
          <w:sz w:val="24"/>
          <w:szCs w:val="24"/>
        </w:rPr>
      </w:pPr>
      <w:r>
        <w:rPr>
          <w:rFonts w:hint="eastAsia" w:ascii="Times New Roman" w:hAnsi="Times New Roman" w:eastAsia="宋体" w:cs="Times New Roman"/>
          <w:color w:val="4D4D4D"/>
          <w:kern w:val="0"/>
          <w:sz w:val="24"/>
          <w:szCs w:val="24"/>
        </w:rPr>
        <w:t>1.协助</w:t>
      </w:r>
      <w:r>
        <w:rPr>
          <w:rFonts w:hint="eastAsia" w:ascii="Times New Roman" w:hAnsi="Times New Roman" w:eastAsia="宋体" w:cs="Times New Roman"/>
          <w:color w:val="4D4D4D"/>
          <w:kern w:val="0"/>
          <w:sz w:val="24"/>
          <w:szCs w:val="24"/>
          <w:lang w:val="en-US" w:eastAsia="zh-CN"/>
        </w:rPr>
        <w:t>社长</w:t>
      </w:r>
      <w:r>
        <w:rPr>
          <w:rFonts w:hint="eastAsia" w:ascii="Times New Roman" w:hAnsi="Times New Roman" w:eastAsia="宋体" w:cs="Times New Roman"/>
          <w:color w:val="4D4D4D"/>
          <w:kern w:val="0"/>
          <w:sz w:val="24"/>
          <w:szCs w:val="24"/>
        </w:rPr>
        <w:t>制定和实施</w:t>
      </w:r>
      <w:r>
        <w:rPr>
          <w:rFonts w:hint="eastAsia" w:ascii="Times New Roman" w:hAnsi="Times New Roman" w:eastAsia="宋体" w:cs="Times New Roman"/>
          <w:color w:val="4D4D4D"/>
          <w:kern w:val="0"/>
          <w:sz w:val="24"/>
          <w:szCs w:val="24"/>
          <w:lang w:val="en-US" w:eastAsia="zh-CN"/>
        </w:rPr>
        <w:t>社团</w:t>
      </w:r>
      <w:r>
        <w:rPr>
          <w:rFonts w:hint="eastAsia" w:ascii="Times New Roman" w:hAnsi="Times New Roman" w:eastAsia="宋体" w:cs="Times New Roman"/>
          <w:color w:val="4D4D4D"/>
          <w:kern w:val="0"/>
          <w:sz w:val="24"/>
          <w:szCs w:val="24"/>
        </w:rPr>
        <w:t>规划，指导和监督规划、宣传和财务部门的工作</w:t>
      </w:r>
    </w:p>
    <w:p w14:paraId="40C4E34D">
      <w:pPr>
        <w:widowControl/>
        <w:shd w:val="clear" w:color="auto" w:fill="FFFFFF"/>
        <w:spacing w:after="300"/>
        <w:jc w:val="left"/>
        <w:textAlignment w:val="baseline"/>
        <w:rPr>
          <w:rFonts w:hint="eastAsia" w:ascii="Times New Roman" w:hAnsi="Times New Roman" w:eastAsia="宋体" w:cs="Times New Roman"/>
          <w:color w:val="4D4D4D"/>
          <w:kern w:val="0"/>
          <w:sz w:val="24"/>
          <w:szCs w:val="24"/>
        </w:rPr>
      </w:pPr>
      <w:r>
        <w:rPr>
          <w:rFonts w:hint="eastAsia" w:ascii="Times New Roman" w:hAnsi="Times New Roman" w:eastAsia="宋体" w:cs="Times New Roman"/>
          <w:color w:val="4D4D4D"/>
          <w:kern w:val="0"/>
          <w:sz w:val="24"/>
          <w:szCs w:val="24"/>
        </w:rPr>
        <w:t>2.负责会议签到和记录</w:t>
      </w:r>
    </w:p>
    <w:p w14:paraId="1D3941D8">
      <w:pPr>
        <w:widowControl/>
        <w:shd w:val="clear" w:color="auto" w:fill="FFFFFF"/>
        <w:spacing w:after="300"/>
        <w:jc w:val="left"/>
        <w:textAlignment w:val="baseline"/>
        <w:rPr>
          <w:rFonts w:hint="eastAsia" w:ascii="Times New Roman" w:hAnsi="Times New Roman" w:eastAsia="宋体" w:cs="Times New Roman"/>
          <w:color w:val="4D4D4D"/>
          <w:kern w:val="0"/>
          <w:sz w:val="24"/>
          <w:szCs w:val="24"/>
        </w:rPr>
      </w:pPr>
      <w:r>
        <w:rPr>
          <w:rFonts w:hint="eastAsia" w:ascii="Times New Roman" w:hAnsi="Times New Roman" w:eastAsia="宋体" w:cs="Times New Roman"/>
          <w:color w:val="4D4D4D"/>
          <w:kern w:val="0"/>
          <w:sz w:val="24"/>
          <w:szCs w:val="24"/>
        </w:rPr>
        <w:t>3.在</w:t>
      </w:r>
      <w:r>
        <w:rPr>
          <w:rFonts w:hint="eastAsia" w:ascii="Times New Roman" w:hAnsi="Times New Roman" w:eastAsia="宋体" w:cs="Times New Roman"/>
          <w:color w:val="4D4D4D"/>
          <w:kern w:val="0"/>
          <w:sz w:val="24"/>
          <w:szCs w:val="24"/>
          <w:lang w:val="en-US" w:eastAsia="zh-CN"/>
        </w:rPr>
        <w:t>社长</w:t>
      </w:r>
      <w:r>
        <w:rPr>
          <w:rFonts w:hint="eastAsia" w:ascii="Times New Roman" w:hAnsi="Times New Roman" w:eastAsia="宋体" w:cs="Times New Roman"/>
          <w:color w:val="4D4D4D"/>
          <w:kern w:val="0"/>
          <w:sz w:val="24"/>
          <w:szCs w:val="24"/>
        </w:rPr>
        <w:t>缺席的情况下担任</w:t>
      </w:r>
      <w:r>
        <w:rPr>
          <w:rFonts w:hint="eastAsia" w:ascii="Times New Roman" w:hAnsi="Times New Roman" w:eastAsia="宋体" w:cs="Times New Roman"/>
          <w:color w:val="4D4D4D"/>
          <w:kern w:val="0"/>
          <w:sz w:val="24"/>
          <w:szCs w:val="24"/>
          <w:lang w:val="en-US" w:eastAsia="zh-CN"/>
        </w:rPr>
        <w:t>社长</w:t>
      </w:r>
      <w:r>
        <w:rPr>
          <w:rFonts w:hint="eastAsia" w:ascii="Times New Roman" w:hAnsi="Times New Roman" w:eastAsia="宋体" w:cs="Times New Roman"/>
          <w:color w:val="4D4D4D"/>
          <w:kern w:val="0"/>
          <w:sz w:val="24"/>
          <w:szCs w:val="24"/>
        </w:rPr>
        <w:t>，维护</w:t>
      </w:r>
      <w:r>
        <w:rPr>
          <w:rFonts w:hint="eastAsia" w:ascii="Times New Roman" w:hAnsi="Times New Roman" w:eastAsia="宋体" w:cs="Times New Roman"/>
          <w:color w:val="4D4D4D"/>
          <w:kern w:val="0"/>
          <w:sz w:val="24"/>
          <w:szCs w:val="24"/>
          <w:lang w:val="en-US" w:eastAsia="zh-CN"/>
        </w:rPr>
        <w:t>社团</w:t>
      </w:r>
      <w:r>
        <w:rPr>
          <w:rFonts w:hint="eastAsia" w:ascii="Times New Roman" w:hAnsi="Times New Roman" w:eastAsia="宋体" w:cs="Times New Roman"/>
          <w:color w:val="4D4D4D"/>
          <w:kern w:val="0"/>
          <w:sz w:val="24"/>
          <w:szCs w:val="24"/>
        </w:rPr>
        <w:t>的正常运作</w:t>
      </w:r>
    </w:p>
    <w:p w14:paraId="7F01C69B">
      <w:pPr>
        <w:widowControl/>
        <w:shd w:val="clear" w:color="auto" w:fill="FFFFFF"/>
        <w:spacing w:after="300"/>
        <w:jc w:val="left"/>
        <w:textAlignment w:val="baseline"/>
        <w:rPr>
          <w:rFonts w:hint="eastAsia" w:ascii="Times New Roman" w:hAnsi="Times New Roman" w:eastAsia="宋体" w:cs="Times New Roman"/>
          <w:color w:val="4D4D4D"/>
          <w:kern w:val="0"/>
          <w:sz w:val="24"/>
          <w:szCs w:val="24"/>
        </w:rPr>
      </w:pPr>
      <w:r>
        <w:rPr>
          <w:rFonts w:hint="eastAsia" w:ascii="Times New Roman" w:hAnsi="Times New Roman" w:eastAsia="宋体" w:cs="Times New Roman"/>
          <w:color w:val="4D4D4D"/>
          <w:kern w:val="0"/>
          <w:sz w:val="24"/>
          <w:szCs w:val="24"/>
          <w:lang w:val="en-US" w:eastAsia="zh-CN"/>
        </w:rPr>
        <w:t>4</w:t>
      </w:r>
      <w:r>
        <w:rPr>
          <w:rFonts w:hint="eastAsia" w:ascii="Times New Roman" w:hAnsi="Times New Roman" w:eastAsia="宋体" w:cs="Times New Roman"/>
          <w:color w:val="4D4D4D"/>
          <w:kern w:val="0"/>
          <w:sz w:val="24"/>
          <w:szCs w:val="24"/>
        </w:rPr>
        <w:t>.协助</w:t>
      </w:r>
      <w:r>
        <w:rPr>
          <w:rFonts w:hint="eastAsia" w:ascii="Times New Roman" w:hAnsi="Times New Roman" w:eastAsia="宋体" w:cs="Times New Roman"/>
          <w:color w:val="4D4D4D"/>
          <w:kern w:val="0"/>
          <w:sz w:val="24"/>
          <w:szCs w:val="24"/>
          <w:lang w:val="en-US" w:eastAsia="zh-CN"/>
        </w:rPr>
        <w:t>社</w:t>
      </w:r>
      <w:r>
        <w:rPr>
          <w:rFonts w:hint="eastAsia" w:ascii="Times New Roman" w:hAnsi="Times New Roman" w:eastAsia="宋体" w:cs="Times New Roman"/>
          <w:color w:val="4D4D4D"/>
          <w:kern w:val="0"/>
          <w:sz w:val="24"/>
          <w:szCs w:val="24"/>
        </w:rPr>
        <w:t>长制定和实施</w:t>
      </w:r>
      <w:r>
        <w:rPr>
          <w:rFonts w:hint="eastAsia" w:ascii="Times New Roman" w:hAnsi="Times New Roman" w:eastAsia="宋体" w:cs="Times New Roman"/>
          <w:color w:val="4D4D4D"/>
          <w:kern w:val="0"/>
          <w:sz w:val="24"/>
          <w:szCs w:val="24"/>
          <w:lang w:val="en-US" w:eastAsia="zh-CN"/>
        </w:rPr>
        <w:t>社团</w:t>
      </w:r>
      <w:r>
        <w:rPr>
          <w:rFonts w:hint="eastAsia" w:ascii="Times New Roman" w:hAnsi="Times New Roman" w:eastAsia="宋体" w:cs="Times New Roman"/>
          <w:color w:val="4D4D4D"/>
          <w:kern w:val="0"/>
          <w:sz w:val="24"/>
          <w:szCs w:val="24"/>
        </w:rPr>
        <w:t>对学术部运作的规划、指导、责任和监督</w:t>
      </w:r>
    </w:p>
    <w:p w14:paraId="1CE9A97D">
      <w:pPr>
        <w:widowControl/>
        <w:shd w:val="clear" w:color="auto" w:fill="FFFFFF"/>
        <w:spacing w:after="300"/>
        <w:jc w:val="left"/>
        <w:textAlignment w:val="baseline"/>
        <w:rPr>
          <w:rFonts w:hint="eastAsia" w:ascii="Times New Roman" w:hAnsi="Times New Roman" w:eastAsia="宋体" w:cs="Times New Roman"/>
          <w:color w:val="4D4D4D"/>
          <w:kern w:val="0"/>
          <w:sz w:val="24"/>
          <w:szCs w:val="24"/>
        </w:rPr>
      </w:pPr>
      <w:r>
        <w:rPr>
          <w:rFonts w:hint="eastAsia" w:ascii="Times New Roman" w:hAnsi="Times New Roman" w:eastAsia="宋体" w:cs="Times New Roman"/>
          <w:color w:val="4D4D4D"/>
          <w:kern w:val="0"/>
          <w:sz w:val="24"/>
          <w:szCs w:val="24"/>
          <w:lang w:val="en-US" w:eastAsia="zh-CN"/>
        </w:rPr>
        <w:t>5</w:t>
      </w:r>
      <w:r>
        <w:rPr>
          <w:rFonts w:hint="eastAsia" w:ascii="Times New Roman" w:hAnsi="Times New Roman" w:eastAsia="宋体" w:cs="Times New Roman"/>
          <w:color w:val="4D4D4D"/>
          <w:kern w:val="0"/>
          <w:sz w:val="24"/>
          <w:szCs w:val="24"/>
        </w:rPr>
        <w:t>.协助</w:t>
      </w:r>
      <w:r>
        <w:rPr>
          <w:rFonts w:hint="eastAsia" w:ascii="Times New Roman" w:hAnsi="Times New Roman" w:eastAsia="宋体" w:cs="Times New Roman"/>
          <w:color w:val="4D4D4D"/>
          <w:kern w:val="0"/>
          <w:sz w:val="24"/>
          <w:szCs w:val="24"/>
          <w:lang w:val="en-US" w:eastAsia="zh-CN"/>
        </w:rPr>
        <w:t>社</w:t>
      </w:r>
      <w:r>
        <w:rPr>
          <w:rFonts w:hint="eastAsia" w:ascii="Times New Roman" w:hAnsi="Times New Roman" w:eastAsia="宋体" w:cs="Times New Roman"/>
          <w:color w:val="4D4D4D"/>
          <w:kern w:val="0"/>
          <w:sz w:val="24"/>
          <w:szCs w:val="24"/>
        </w:rPr>
        <w:t>长和学术部门组织学术资源</w:t>
      </w:r>
    </w:p>
    <w:p w14:paraId="18662BB4">
      <w:pPr>
        <w:widowControl/>
        <w:shd w:val="clear" w:color="auto" w:fill="FFFFFF"/>
        <w:spacing w:after="300"/>
        <w:jc w:val="left"/>
        <w:textAlignment w:val="baseline"/>
        <w:rPr>
          <w:rFonts w:hint="eastAsia" w:ascii="Times New Roman" w:hAnsi="Times New Roman" w:eastAsia="宋体" w:cs="Times New Roman"/>
          <w:color w:val="4D4D4D"/>
          <w:kern w:val="0"/>
          <w:sz w:val="24"/>
          <w:szCs w:val="24"/>
        </w:rPr>
      </w:pPr>
      <w:r>
        <w:rPr>
          <w:rFonts w:hint="eastAsia" w:ascii="Times New Roman" w:hAnsi="Times New Roman" w:eastAsia="宋体" w:cs="Times New Roman"/>
          <w:color w:val="4D4D4D"/>
          <w:kern w:val="0"/>
          <w:sz w:val="24"/>
          <w:szCs w:val="24"/>
          <w:lang w:val="en-US" w:eastAsia="zh-CN"/>
        </w:rPr>
        <w:t>6</w:t>
      </w:r>
      <w:r>
        <w:rPr>
          <w:rFonts w:hint="eastAsia" w:ascii="Times New Roman" w:hAnsi="Times New Roman" w:eastAsia="宋体" w:cs="Times New Roman"/>
          <w:color w:val="4D4D4D"/>
          <w:kern w:val="0"/>
          <w:sz w:val="24"/>
          <w:szCs w:val="24"/>
        </w:rPr>
        <w:t>.指导俱乐部微信公众号的运营，负责以俱乐部名义发布的所有内容的审核（二次审核）</w:t>
      </w:r>
    </w:p>
    <w:p w14:paraId="0DFF6552">
      <w:pPr>
        <w:widowControl/>
        <w:shd w:val="clear" w:color="auto" w:fill="FFFFFF"/>
        <w:spacing w:after="300"/>
        <w:jc w:val="left"/>
        <w:textAlignment w:val="baseline"/>
        <w:rPr>
          <w:rFonts w:hint="eastAsia" w:ascii="Times New Roman" w:hAnsi="Times New Roman" w:eastAsia="宋体" w:cs="Times New Roman"/>
          <w:b/>
          <w:bCs/>
          <w:color w:val="4D4D4D"/>
          <w:kern w:val="0"/>
          <w:sz w:val="24"/>
          <w:szCs w:val="24"/>
          <w:lang w:val="en-US" w:eastAsia="zh-CN"/>
        </w:rPr>
      </w:pPr>
      <w:r>
        <w:rPr>
          <w:rFonts w:hint="eastAsia" w:ascii="Times New Roman" w:hAnsi="Times New Roman" w:eastAsia="宋体" w:cs="Times New Roman"/>
          <w:b/>
          <w:bCs/>
          <w:color w:val="4D4D4D"/>
          <w:kern w:val="0"/>
          <w:sz w:val="24"/>
          <w:szCs w:val="24"/>
        </w:rPr>
        <w:t>规划部</w:t>
      </w:r>
      <w:r>
        <w:rPr>
          <w:rFonts w:hint="eastAsia" w:ascii="Times New Roman" w:hAnsi="Times New Roman" w:eastAsia="宋体" w:cs="Times New Roman"/>
          <w:b/>
          <w:bCs/>
          <w:color w:val="4D4D4D"/>
          <w:kern w:val="0"/>
          <w:sz w:val="24"/>
          <w:szCs w:val="24"/>
          <w:lang w:val="en-US" w:eastAsia="zh-CN"/>
        </w:rPr>
        <w:t>部长</w:t>
      </w:r>
    </w:p>
    <w:p w14:paraId="296BA6DB">
      <w:pPr>
        <w:widowControl/>
        <w:shd w:val="clear" w:color="auto" w:fill="FFFFFF"/>
        <w:spacing w:after="300"/>
        <w:jc w:val="left"/>
        <w:textAlignment w:val="baseline"/>
        <w:rPr>
          <w:rFonts w:hint="eastAsia" w:ascii="Times New Roman" w:hAnsi="Times New Roman" w:eastAsia="宋体" w:cs="Times New Roman"/>
          <w:color w:val="4D4D4D"/>
          <w:kern w:val="0"/>
          <w:sz w:val="24"/>
          <w:szCs w:val="24"/>
        </w:rPr>
      </w:pPr>
      <w:r>
        <w:rPr>
          <w:rFonts w:hint="eastAsia" w:ascii="Times New Roman" w:hAnsi="Times New Roman" w:eastAsia="宋体" w:cs="Times New Roman"/>
          <w:color w:val="4D4D4D"/>
          <w:kern w:val="0"/>
          <w:sz w:val="24"/>
          <w:szCs w:val="24"/>
        </w:rPr>
        <w:t>1.协调和管理计划部门的运营和工作</w:t>
      </w:r>
    </w:p>
    <w:p w14:paraId="059961E2">
      <w:pPr>
        <w:widowControl/>
        <w:shd w:val="clear" w:color="auto" w:fill="FFFFFF"/>
        <w:spacing w:after="300"/>
        <w:jc w:val="left"/>
        <w:textAlignment w:val="baseline"/>
        <w:rPr>
          <w:rFonts w:hint="eastAsia" w:ascii="Times New Roman" w:hAnsi="Times New Roman" w:eastAsia="宋体" w:cs="Times New Roman"/>
          <w:color w:val="4D4D4D"/>
          <w:kern w:val="0"/>
          <w:sz w:val="24"/>
          <w:szCs w:val="24"/>
        </w:rPr>
      </w:pPr>
      <w:r>
        <w:rPr>
          <w:rFonts w:hint="eastAsia" w:ascii="Times New Roman" w:hAnsi="Times New Roman" w:eastAsia="宋体" w:cs="Times New Roman"/>
          <w:color w:val="4D4D4D"/>
          <w:kern w:val="0"/>
          <w:sz w:val="24"/>
          <w:szCs w:val="24"/>
        </w:rPr>
        <w:t>2.每两个月向</w:t>
      </w:r>
      <w:r>
        <w:rPr>
          <w:rFonts w:hint="eastAsia" w:ascii="Times New Roman" w:hAnsi="Times New Roman" w:eastAsia="宋体" w:cs="Times New Roman"/>
          <w:color w:val="4D4D4D"/>
          <w:kern w:val="0"/>
          <w:sz w:val="24"/>
          <w:szCs w:val="24"/>
          <w:lang w:val="en-US" w:eastAsia="zh-CN"/>
        </w:rPr>
        <w:t>社长</w:t>
      </w:r>
      <w:r>
        <w:rPr>
          <w:rFonts w:hint="eastAsia" w:ascii="Times New Roman" w:hAnsi="Times New Roman" w:eastAsia="宋体" w:cs="Times New Roman"/>
          <w:color w:val="4D4D4D"/>
          <w:kern w:val="0"/>
          <w:sz w:val="24"/>
          <w:szCs w:val="24"/>
        </w:rPr>
        <w:t>报告一次</w:t>
      </w:r>
    </w:p>
    <w:p w14:paraId="141C54C5">
      <w:pPr>
        <w:widowControl/>
        <w:shd w:val="clear" w:color="auto" w:fill="FFFFFF"/>
        <w:spacing w:after="300"/>
        <w:jc w:val="left"/>
        <w:textAlignment w:val="baseline"/>
        <w:rPr>
          <w:rFonts w:hint="eastAsia" w:ascii="Times New Roman" w:hAnsi="Times New Roman" w:eastAsia="宋体" w:cs="Times New Roman"/>
          <w:color w:val="4D4D4D"/>
          <w:kern w:val="0"/>
          <w:sz w:val="24"/>
          <w:szCs w:val="24"/>
          <w:lang w:val="en-US" w:eastAsia="zh-CN"/>
        </w:rPr>
      </w:pPr>
      <w:r>
        <w:rPr>
          <w:rFonts w:hint="eastAsia" w:ascii="Times New Roman" w:hAnsi="Times New Roman" w:eastAsia="宋体" w:cs="Times New Roman"/>
          <w:color w:val="4D4D4D"/>
          <w:kern w:val="0"/>
          <w:sz w:val="24"/>
          <w:szCs w:val="24"/>
        </w:rPr>
        <w:t>3.根据</w:t>
      </w:r>
      <w:r>
        <w:rPr>
          <w:rFonts w:hint="eastAsia" w:ascii="Times New Roman" w:hAnsi="Times New Roman" w:eastAsia="宋体" w:cs="Times New Roman"/>
          <w:color w:val="4D4D4D"/>
          <w:kern w:val="0"/>
          <w:sz w:val="24"/>
          <w:szCs w:val="24"/>
          <w:lang w:val="en-US" w:eastAsia="zh-CN"/>
        </w:rPr>
        <w:t>社团</w:t>
      </w:r>
      <w:r>
        <w:rPr>
          <w:rFonts w:hint="eastAsia" w:ascii="Times New Roman" w:hAnsi="Times New Roman" w:eastAsia="宋体" w:cs="Times New Roman"/>
          <w:color w:val="4D4D4D"/>
          <w:kern w:val="0"/>
          <w:sz w:val="24"/>
          <w:szCs w:val="24"/>
        </w:rPr>
        <w:t>活动日程，组织部门成员完成策划方案，并提前两周提交给</w:t>
      </w:r>
      <w:r>
        <w:rPr>
          <w:rFonts w:hint="eastAsia" w:ascii="Times New Roman" w:hAnsi="Times New Roman" w:eastAsia="宋体" w:cs="Times New Roman"/>
          <w:color w:val="4D4D4D"/>
          <w:kern w:val="0"/>
          <w:sz w:val="24"/>
          <w:szCs w:val="24"/>
          <w:lang w:val="en-US" w:eastAsia="zh-CN"/>
        </w:rPr>
        <w:t>社长</w:t>
      </w:r>
    </w:p>
    <w:p w14:paraId="5CBEDFF4">
      <w:pPr>
        <w:widowControl/>
        <w:shd w:val="clear" w:color="auto" w:fill="FFFFFF"/>
        <w:spacing w:after="300"/>
        <w:jc w:val="left"/>
        <w:textAlignment w:val="baseline"/>
        <w:rPr>
          <w:rFonts w:hint="eastAsia" w:ascii="Times New Roman" w:hAnsi="Times New Roman" w:eastAsia="宋体" w:cs="Times New Roman"/>
          <w:color w:val="4D4D4D"/>
          <w:kern w:val="0"/>
          <w:sz w:val="24"/>
          <w:szCs w:val="24"/>
        </w:rPr>
      </w:pPr>
      <w:r>
        <w:rPr>
          <w:rFonts w:hint="eastAsia" w:ascii="Times New Roman" w:hAnsi="Times New Roman" w:eastAsia="宋体" w:cs="Times New Roman"/>
          <w:color w:val="4D4D4D"/>
          <w:kern w:val="0"/>
          <w:sz w:val="24"/>
          <w:szCs w:val="24"/>
        </w:rPr>
        <w:t>4.协助</w:t>
      </w:r>
      <w:r>
        <w:rPr>
          <w:rFonts w:hint="eastAsia" w:ascii="Times New Roman" w:hAnsi="Times New Roman" w:eastAsia="宋体" w:cs="Times New Roman"/>
          <w:color w:val="4D4D4D"/>
          <w:kern w:val="0"/>
          <w:sz w:val="24"/>
          <w:szCs w:val="24"/>
          <w:lang w:val="en-US" w:eastAsia="zh-CN"/>
        </w:rPr>
        <w:t>社长</w:t>
      </w:r>
      <w:r>
        <w:rPr>
          <w:rFonts w:hint="eastAsia" w:ascii="Times New Roman" w:hAnsi="Times New Roman" w:eastAsia="宋体" w:cs="Times New Roman"/>
          <w:color w:val="4D4D4D"/>
          <w:kern w:val="0"/>
          <w:sz w:val="24"/>
          <w:szCs w:val="24"/>
        </w:rPr>
        <w:t>制定</w:t>
      </w:r>
      <w:r>
        <w:rPr>
          <w:rFonts w:hint="eastAsia" w:ascii="Times New Roman" w:hAnsi="Times New Roman" w:eastAsia="宋体" w:cs="Times New Roman"/>
          <w:color w:val="4D4D4D"/>
          <w:kern w:val="0"/>
          <w:sz w:val="24"/>
          <w:szCs w:val="24"/>
          <w:lang w:val="en-US" w:eastAsia="zh-CN"/>
        </w:rPr>
        <w:t>社团</w:t>
      </w:r>
      <w:r>
        <w:rPr>
          <w:rFonts w:hint="eastAsia" w:ascii="Times New Roman" w:hAnsi="Times New Roman" w:eastAsia="宋体" w:cs="Times New Roman"/>
          <w:color w:val="4D4D4D"/>
          <w:kern w:val="0"/>
          <w:sz w:val="24"/>
          <w:szCs w:val="24"/>
        </w:rPr>
        <w:t>年度活动计划，并提出建议</w:t>
      </w:r>
    </w:p>
    <w:p w14:paraId="01F3F0C0">
      <w:pPr>
        <w:widowControl/>
        <w:shd w:val="clear" w:color="auto" w:fill="FFFFFF"/>
        <w:spacing w:after="300"/>
        <w:jc w:val="left"/>
        <w:textAlignment w:val="baseline"/>
        <w:rPr>
          <w:rFonts w:hint="eastAsia" w:ascii="Times New Roman" w:hAnsi="Times New Roman" w:eastAsia="宋体" w:cs="Times New Roman"/>
          <w:b/>
          <w:bCs/>
          <w:color w:val="4D4D4D"/>
          <w:kern w:val="0"/>
          <w:sz w:val="24"/>
          <w:szCs w:val="24"/>
        </w:rPr>
      </w:pPr>
      <w:r>
        <w:rPr>
          <w:rFonts w:hint="eastAsia" w:ascii="Times New Roman" w:hAnsi="Times New Roman" w:eastAsia="宋体" w:cs="Times New Roman"/>
          <w:b/>
          <w:bCs/>
          <w:color w:val="4D4D4D"/>
          <w:kern w:val="0"/>
          <w:sz w:val="24"/>
          <w:szCs w:val="24"/>
        </w:rPr>
        <w:t>宣传部部长</w:t>
      </w:r>
    </w:p>
    <w:p w14:paraId="69D64C5C">
      <w:pPr>
        <w:widowControl/>
        <w:shd w:val="clear" w:color="auto" w:fill="FFFFFF"/>
        <w:spacing w:after="300"/>
        <w:jc w:val="left"/>
        <w:textAlignment w:val="baseline"/>
        <w:rPr>
          <w:rFonts w:hint="eastAsia" w:ascii="Times New Roman" w:hAnsi="Times New Roman" w:eastAsia="宋体" w:cs="Times New Roman"/>
          <w:color w:val="4D4D4D"/>
          <w:kern w:val="0"/>
          <w:sz w:val="24"/>
          <w:szCs w:val="24"/>
        </w:rPr>
      </w:pPr>
      <w:r>
        <w:rPr>
          <w:rFonts w:hint="eastAsia" w:ascii="Times New Roman" w:hAnsi="Times New Roman" w:eastAsia="宋体" w:cs="Times New Roman"/>
          <w:color w:val="4D4D4D"/>
          <w:kern w:val="0"/>
          <w:sz w:val="24"/>
          <w:szCs w:val="24"/>
        </w:rPr>
        <w:t>1.协调和管理宣传部门的运作和工作</w:t>
      </w:r>
    </w:p>
    <w:p w14:paraId="7D070E65">
      <w:pPr>
        <w:widowControl/>
        <w:shd w:val="clear" w:color="auto" w:fill="FFFFFF"/>
        <w:spacing w:after="300"/>
        <w:jc w:val="left"/>
        <w:textAlignment w:val="baseline"/>
        <w:rPr>
          <w:rFonts w:hint="eastAsia" w:ascii="Times New Roman" w:hAnsi="Times New Roman" w:eastAsia="宋体" w:cs="Times New Roman"/>
          <w:color w:val="4D4D4D"/>
          <w:kern w:val="0"/>
          <w:sz w:val="24"/>
          <w:szCs w:val="24"/>
        </w:rPr>
      </w:pPr>
      <w:r>
        <w:rPr>
          <w:rFonts w:hint="eastAsia" w:ascii="Times New Roman" w:hAnsi="Times New Roman" w:eastAsia="宋体" w:cs="Times New Roman"/>
          <w:color w:val="4D4D4D"/>
          <w:kern w:val="0"/>
          <w:sz w:val="24"/>
          <w:szCs w:val="24"/>
        </w:rPr>
        <w:t>2.每两个月向</w:t>
      </w:r>
      <w:r>
        <w:rPr>
          <w:rFonts w:hint="eastAsia" w:ascii="Times New Roman" w:hAnsi="Times New Roman" w:eastAsia="宋体" w:cs="Times New Roman"/>
          <w:color w:val="4D4D4D"/>
          <w:kern w:val="0"/>
          <w:sz w:val="24"/>
          <w:szCs w:val="24"/>
          <w:lang w:val="en-US" w:eastAsia="zh-CN"/>
        </w:rPr>
        <w:t>社团</w:t>
      </w:r>
      <w:r>
        <w:rPr>
          <w:rFonts w:hint="eastAsia" w:ascii="Times New Roman" w:hAnsi="Times New Roman" w:eastAsia="宋体" w:cs="Times New Roman"/>
          <w:color w:val="4D4D4D"/>
          <w:kern w:val="0"/>
          <w:sz w:val="24"/>
          <w:szCs w:val="24"/>
        </w:rPr>
        <w:t>报告一次</w:t>
      </w:r>
    </w:p>
    <w:p w14:paraId="0509ADC1">
      <w:pPr>
        <w:widowControl/>
        <w:shd w:val="clear" w:color="auto" w:fill="FFFFFF"/>
        <w:spacing w:after="300"/>
        <w:jc w:val="left"/>
        <w:textAlignment w:val="baseline"/>
        <w:rPr>
          <w:rFonts w:hint="eastAsia" w:ascii="Times New Roman" w:hAnsi="Times New Roman" w:eastAsia="宋体" w:cs="Times New Roman"/>
          <w:b/>
          <w:bCs/>
          <w:color w:val="4D4D4D"/>
          <w:kern w:val="0"/>
          <w:sz w:val="24"/>
          <w:szCs w:val="24"/>
        </w:rPr>
      </w:pPr>
      <w:r>
        <w:rPr>
          <w:rFonts w:hint="eastAsia" w:ascii="Times New Roman" w:hAnsi="Times New Roman" w:eastAsia="宋体" w:cs="Times New Roman"/>
          <w:b/>
          <w:bCs/>
          <w:color w:val="4D4D4D"/>
          <w:kern w:val="0"/>
          <w:sz w:val="24"/>
          <w:szCs w:val="24"/>
        </w:rPr>
        <w:t>财务部</w:t>
      </w:r>
      <w:r>
        <w:rPr>
          <w:rFonts w:hint="eastAsia" w:ascii="Times New Roman" w:hAnsi="Times New Roman" w:eastAsia="宋体" w:cs="Times New Roman"/>
          <w:b/>
          <w:bCs/>
          <w:color w:val="4D4D4D"/>
          <w:kern w:val="0"/>
          <w:sz w:val="24"/>
          <w:szCs w:val="24"/>
          <w:lang w:val="en-US" w:eastAsia="zh-CN"/>
        </w:rPr>
        <w:t>部长</w:t>
      </w:r>
      <w:r>
        <w:rPr>
          <w:rFonts w:hint="eastAsia" w:ascii="Times New Roman" w:hAnsi="Times New Roman" w:eastAsia="宋体" w:cs="Times New Roman"/>
          <w:b/>
          <w:bCs/>
          <w:color w:val="4D4D4D"/>
          <w:kern w:val="0"/>
          <w:sz w:val="24"/>
          <w:szCs w:val="24"/>
        </w:rPr>
        <w:t>：</w:t>
      </w:r>
    </w:p>
    <w:p w14:paraId="3451CC9D">
      <w:pPr>
        <w:widowControl/>
        <w:shd w:val="clear" w:color="auto" w:fill="FFFFFF"/>
        <w:spacing w:after="300"/>
        <w:jc w:val="left"/>
        <w:textAlignment w:val="baseline"/>
        <w:rPr>
          <w:rFonts w:hint="eastAsia" w:ascii="Times New Roman" w:hAnsi="Times New Roman" w:eastAsia="宋体" w:cs="Times New Roman"/>
          <w:color w:val="4D4D4D"/>
          <w:kern w:val="0"/>
          <w:sz w:val="24"/>
          <w:szCs w:val="24"/>
        </w:rPr>
      </w:pPr>
      <w:r>
        <w:rPr>
          <w:rFonts w:hint="eastAsia" w:ascii="Times New Roman" w:hAnsi="Times New Roman" w:eastAsia="宋体" w:cs="Times New Roman"/>
          <w:color w:val="4D4D4D"/>
          <w:kern w:val="0"/>
          <w:sz w:val="24"/>
          <w:szCs w:val="24"/>
        </w:rPr>
        <w:t>1.负责活动预算计算和报销申请</w:t>
      </w:r>
    </w:p>
    <w:p w14:paraId="294F5286">
      <w:pPr>
        <w:widowControl/>
        <w:shd w:val="clear" w:color="auto" w:fill="FFFFFF"/>
        <w:spacing w:after="300"/>
        <w:jc w:val="left"/>
        <w:textAlignment w:val="baseline"/>
        <w:rPr>
          <w:rFonts w:hint="eastAsia" w:ascii="Times New Roman" w:hAnsi="Times New Roman" w:eastAsia="宋体" w:cs="Times New Roman"/>
          <w:color w:val="4D4D4D"/>
          <w:kern w:val="0"/>
          <w:sz w:val="24"/>
          <w:szCs w:val="24"/>
        </w:rPr>
      </w:pPr>
      <w:r>
        <w:rPr>
          <w:rFonts w:hint="eastAsia" w:ascii="Times New Roman" w:hAnsi="Times New Roman" w:eastAsia="宋体" w:cs="Times New Roman"/>
          <w:color w:val="4D4D4D"/>
          <w:kern w:val="0"/>
          <w:sz w:val="24"/>
          <w:szCs w:val="24"/>
        </w:rPr>
        <w:t>2.管理和记录</w:t>
      </w:r>
      <w:r>
        <w:rPr>
          <w:rFonts w:hint="eastAsia" w:ascii="Times New Roman" w:hAnsi="Times New Roman" w:eastAsia="宋体" w:cs="Times New Roman"/>
          <w:color w:val="4D4D4D"/>
          <w:kern w:val="0"/>
          <w:sz w:val="24"/>
          <w:szCs w:val="24"/>
          <w:lang w:val="en-US" w:eastAsia="zh-CN"/>
        </w:rPr>
        <w:t>社团</w:t>
      </w:r>
      <w:r>
        <w:rPr>
          <w:rFonts w:hint="eastAsia" w:ascii="Times New Roman" w:hAnsi="Times New Roman" w:eastAsia="宋体" w:cs="Times New Roman"/>
          <w:color w:val="4D4D4D"/>
          <w:kern w:val="0"/>
          <w:sz w:val="24"/>
          <w:szCs w:val="24"/>
        </w:rPr>
        <w:t>的财产，并以安全的方式保存</w:t>
      </w:r>
    </w:p>
    <w:p w14:paraId="6CE4CDD2">
      <w:pPr>
        <w:widowControl/>
        <w:shd w:val="clear" w:color="auto" w:fill="FFFFFF"/>
        <w:spacing w:after="300"/>
        <w:jc w:val="left"/>
        <w:textAlignment w:val="baseline"/>
        <w:rPr>
          <w:rFonts w:ascii="Times New Roman" w:hAnsi="Times New Roman" w:eastAsia="宋体" w:cs="Times New Roman"/>
          <w:color w:val="4D4D4D"/>
          <w:kern w:val="0"/>
          <w:sz w:val="24"/>
          <w:szCs w:val="24"/>
        </w:rPr>
      </w:pPr>
      <w:r>
        <w:rPr>
          <w:rFonts w:hint="eastAsia" w:ascii="Times New Roman" w:hAnsi="Times New Roman" w:eastAsia="宋体" w:cs="Times New Roman"/>
          <w:color w:val="4D4D4D"/>
          <w:kern w:val="0"/>
          <w:sz w:val="24"/>
          <w:szCs w:val="24"/>
        </w:rPr>
        <w:t>3.每学期末公布</w:t>
      </w:r>
      <w:r>
        <w:rPr>
          <w:rFonts w:hint="eastAsia" w:ascii="Times New Roman" w:hAnsi="Times New Roman" w:eastAsia="宋体" w:cs="Times New Roman"/>
          <w:color w:val="4D4D4D"/>
          <w:kern w:val="0"/>
          <w:sz w:val="24"/>
          <w:szCs w:val="24"/>
          <w:lang w:val="en-US" w:eastAsia="zh-CN"/>
        </w:rPr>
        <w:t>社团</w:t>
      </w:r>
      <w:r>
        <w:rPr>
          <w:rFonts w:hint="eastAsia" w:ascii="Times New Roman" w:hAnsi="Times New Roman" w:eastAsia="宋体" w:cs="Times New Roman"/>
          <w:color w:val="4D4D4D"/>
          <w:kern w:val="0"/>
          <w:sz w:val="24"/>
          <w:szCs w:val="24"/>
        </w:rPr>
        <w:t>资金的使用情况</w:t>
      </w:r>
    </w:p>
    <w:p w14:paraId="20B8EF3F">
      <w:pPr>
        <w:widowControl/>
        <w:shd w:val="clear" w:color="auto" w:fill="FFFFFF"/>
        <w:spacing w:after="300"/>
        <w:jc w:val="left"/>
        <w:textAlignment w:val="baseline"/>
        <w:rPr>
          <w:rFonts w:hint="eastAsia" w:ascii="Times New Roman" w:hAnsi="Times New Roman" w:eastAsia="宋体" w:cs="Times New Roman"/>
          <w:b/>
          <w:bCs/>
          <w:color w:val="4D4D4D"/>
          <w:kern w:val="0"/>
          <w:sz w:val="24"/>
          <w:szCs w:val="24"/>
          <w:lang w:val="en-US" w:eastAsia="zh-CN"/>
        </w:rPr>
      </w:pPr>
      <w:r>
        <w:rPr>
          <w:rFonts w:hint="eastAsia" w:ascii="Times New Roman" w:hAnsi="Times New Roman" w:eastAsia="宋体" w:cs="Times New Roman"/>
          <w:b/>
          <w:bCs/>
          <w:color w:val="4D4D4D"/>
          <w:kern w:val="0"/>
          <w:sz w:val="24"/>
          <w:szCs w:val="24"/>
        </w:rPr>
        <w:t>学术部</w:t>
      </w:r>
      <w:r>
        <w:rPr>
          <w:rFonts w:hint="eastAsia" w:ascii="Times New Roman" w:hAnsi="Times New Roman" w:eastAsia="宋体" w:cs="Times New Roman"/>
          <w:b/>
          <w:bCs/>
          <w:color w:val="4D4D4D"/>
          <w:kern w:val="0"/>
          <w:sz w:val="24"/>
          <w:szCs w:val="24"/>
          <w:lang w:val="en-US" w:eastAsia="zh-CN"/>
        </w:rPr>
        <w:t>部长</w:t>
      </w:r>
    </w:p>
    <w:p w14:paraId="1B92F8C3">
      <w:pPr>
        <w:widowControl/>
        <w:shd w:val="clear" w:color="auto" w:fill="FFFFFF"/>
        <w:spacing w:after="300"/>
        <w:jc w:val="left"/>
        <w:textAlignment w:val="baseline"/>
        <w:rPr>
          <w:rFonts w:hint="eastAsia" w:ascii="Times New Roman" w:hAnsi="Times New Roman" w:eastAsia="宋体" w:cs="Times New Roman"/>
          <w:color w:val="4D4D4D"/>
          <w:kern w:val="0"/>
          <w:sz w:val="24"/>
          <w:szCs w:val="24"/>
        </w:rPr>
      </w:pPr>
      <w:r>
        <w:rPr>
          <w:rFonts w:hint="eastAsia" w:ascii="Times New Roman" w:hAnsi="Times New Roman" w:eastAsia="宋体" w:cs="Times New Roman"/>
          <w:color w:val="4D4D4D"/>
          <w:kern w:val="0"/>
          <w:sz w:val="24"/>
          <w:szCs w:val="24"/>
        </w:rPr>
        <w:t>1.搜索、组织和共享与马克思主义理论相关的学术资源</w:t>
      </w:r>
    </w:p>
    <w:p w14:paraId="2C92E43F">
      <w:pPr>
        <w:widowControl/>
        <w:shd w:val="clear" w:color="auto" w:fill="FFFFFF"/>
        <w:spacing w:after="300"/>
        <w:jc w:val="left"/>
        <w:textAlignment w:val="baseline"/>
        <w:rPr>
          <w:rFonts w:hint="eastAsia" w:ascii="Times New Roman" w:hAnsi="Times New Roman" w:eastAsia="宋体" w:cs="Times New Roman"/>
          <w:color w:val="4D4D4D"/>
          <w:kern w:val="0"/>
          <w:sz w:val="24"/>
          <w:szCs w:val="24"/>
        </w:rPr>
      </w:pPr>
      <w:r>
        <w:rPr>
          <w:rFonts w:hint="eastAsia" w:ascii="Times New Roman" w:hAnsi="Times New Roman" w:eastAsia="宋体" w:cs="Times New Roman"/>
          <w:color w:val="4D4D4D"/>
          <w:kern w:val="0"/>
          <w:sz w:val="24"/>
          <w:szCs w:val="24"/>
        </w:rPr>
        <w:t>2.为</w:t>
      </w:r>
      <w:r>
        <w:rPr>
          <w:rFonts w:hint="eastAsia" w:ascii="Times New Roman" w:hAnsi="Times New Roman" w:eastAsia="宋体" w:cs="Times New Roman"/>
          <w:color w:val="4D4D4D"/>
          <w:kern w:val="0"/>
          <w:sz w:val="24"/>
          <w:szCs w:val="24"/>
          <w:lang w:val="en-US" w:eastAsia="zh-CN"/>
        </w:rPr>
        <w:t>社团</w:t>
      </w:r>
      <w:r>
        <w:rPr>
          <w:rFonts w:hint="eastAsia" w:ascii="Times New Roman" w:hAnsi="Times New Roman" w:eastAsia="宋体" w:cs="Times New Roman"/>
          <w:color w:val="4D4D4D"/>
          <w:kern w:val="0"/>
          <w:sz w:val="24"/>
          <w:szCs w:val="24"/>
        </w:rPr>
        <w:t>微信公众号撰写文章</w:t>
      </w:r>
    </w:p>
    <w:p w14:paraId="19FFFCD2">
      <w:pPr>
        <w:widowControl/>
        <w:shd w:val="clear" w:color="auto" w:fill="FFFFFF"/>
        <w:spacing w:after="300"/>
        <w:jc w:val="left"/>
        <w:textAlignment w:val="baseline"/>
        <w:rPr>
          <w:rFonts w:ascii="Arial" w:hAnsi="Arial" w:eastAsia="宋体" w:cs="Arial"/>
          <w:color w:val="4D4D4D"/>
          <w:kern w:val="0"/>
          <w:sz w:val="24"/>
          <w:szCs w:val="24"/>
        </w:rPr>
      </w:pPr>
      <w:r>
        <w:rPr>
          <w:rFonts w:hint="eastAsia" w:ascii="Times New Roman" w:hAnsi="Times New Roman" w:eastAsia="宋体" w:cs="Times New Roman"/>
          <w:color w:val="4D4D4D"/>
          <w:kern w:val="0"/>
          <w:sz w:val="24"/>
          <w:szCs w:val="24"/>
        </w:rPr>
        <w:t>3.收集、整理、审查和发表</w:t>
      </w:r>
      <w:r>
        <w:rPr>
          <w:rFonts w:hint="eastAsia" w:ascii="Times New Roman" w:hAnsi="Times New Roman" w:eastAsia="宋体" w:cs="Times New Roman"/>
          <w:color w:val="4D4D4D"/>
          <w:kern w:val="0"/>
          <w:sz w:val="24"/>
          <w:szCs w:val="24"/>
          <w:lang w:val="en-US" w:eastAsia="zh-CN"/>
        </w:rPr>
        <w:t>社</w:t>
      </w:r>
      <w:r>
        <w:rPr>
          <w:rFonts w:hint="eastAsia" w:ascii="Times New Roman" w:hAnsi="Times New Roman" w:eastAsia="宋体" w:cs="Times New Roman"/>
          <w:color w:val="4D4D4D"/>
          <w:kern w:val="0"/>
          <w:sz w:val="24"/>
          <w:szCs w:val="24"/>
        </w:rPr>
        <w:t>员提交的文章</w:t>
      </w:r>
    </w:p>
    <w:p w14:paraId="4EA9DD57">
      <w:pPr>
        <w:widowControl/>
        <w:shd w:val="clear" w:color="auto" w:fill="FFFFFF"/>
        <w:spacing w:after="300"/>
        <w:jc w:val="left"/>
        <w:textAlignment w:val="baseline"/>
        <w:outlineLvl w:val="2"/>
        <w:rPr>
          <w:rFonts w:ascii="Arial" w:hAnsi="Arial" w:eastAsia="宋体" w:cs="Arial"/>
          <w:color w:val="003056"/>
          <w:spacing w:val="-12"/>
          <w:kern w:val="0"/>
          <w:sz w:val="27"/>
          <w:szCs w:val="27"/>
        </w:rPr>
      </w:pPr>
      <w:r>
        <w:rPr>
          <w:rFonts w:ascii="Arial" w:hAnsi="Arial" w:eastAsia="宋体" w:cs="Arial"/>
          <w:color w:val="003056"/>
          <w:spacing w:val="-12"/>
          <w:kern w:val="0"/>
          <w:sz w:val="27"/>
          <w:szCs w:val="27"/>
        </w:rPr>
        <w:t>Meetings</w:t>
      </w:r>
    </w:p>
    <w:p w14:paraId="496F24A7">
      <w:pPr>
        <w:widowControl/>
        <w:shd w:val="clear" w:color="auto" w:fill="FFFFFF"/>
        <w:spacing w:after="300"/>
        <w:jc w:val="left"/>
        <w:textAlignment w:val="baseline"/>
        <w:outlineLvl w:val="2"/>
        <w:rPr>
          <w:rFonts w:hint="eastAsia" w:ascii="Times New Roman" w:hAnsi="Times New Roman" w:cs="Times New Roman"/>
          <w:sz w:val="24"/>
          <w:szCs w:val="24"/>
        </w:rPr>
      </w:pPr>
      <w:r>
        <w:rPr>
          <w:rFonts w:hint="eastAsia" w:ascii="Times New Roman" w:hAnsi="Times New Roman" w:cs="Times New Roman"/>
          <w:sz w:val="24"/>
          <w:szCs w:val="24"/>
        </w:rPr>
        <w:t>1.每学期开始后两周内举行</w:t>
      </w:r>
      <w:r>
        <w:rPr>
          <w:rFonts w:hint="eastAsia" w:ascii="Times New Roman" w:hAnsi="Times New Roman" w:cs="Times New Roman"/>
          <w:sz w:val="24"/>
          <w:szCs w:val="24"/>
          <w:lang w:val="en-US" w:eastAsia="zh-CN"/>
        </w:rPr>
        <w:t>社团</w:t>
      </w:r>
      <w:r>
        <w:rPr>
          <w:rFonts w:hint="eastAsia" w:ascii="Times New Roman" w:hAnsi="Times New Roman" w:cs="Times New Roman"/>
          <w:sz w:val="24"/>
          <w:szCs w:val="24"/>
        </w:rPr>
        <w:t>大会，介绍</w:t>
      </w:r>
      <w:r>
        <w:rPr>
          <w:rFonts w:hint="eastAsia" w:ascii="Times New Roman" w:hAnsi="Times New Roman" w:cs="Times New Roman"/>
          <w:sz w:val="24"/>
          <w:szCs w:val="24"/>
          <w:lang w:val="en-US" w:eastAsia="zh-CN"/>
        </w:rPr>
        <w:t>社团</w:t>
      </w:r>
      <w:r>
        <w:rPr>
          <w:rFonts w:hint="eastAsia" w:ascii="Times New Roman" w:hAnsi="Times New Roman" w:cs="Times New Roman"/>
          <w:sz w:val="24"/>
          <w:szCs w:val="24"/>
        </w:rPr>
        <w:t>该学期的计划和安排，并听取</w:t>
      </w:r>
      <w:r>
        <w:rPr>
          <w:rFonts w:hint="eastAsia" w:ascii="Times New Roman" w:hAnsi="Times New Roman" w:cs="Times New Roman"/>
          <w:sz w:val="24"/>
          <w:szCs w:val="24"/>
          <w:lang w:val="en-US" w:eastAsia="zh-CN"/>
        </w:rPr>
        <w:t>社</w:t>
      </w:r>
      <w:r>
        <w:rPr>
          <w:rFonts w:hint="eastAsia" w:ascii="Times New Roman" w:hAnsi="Times New Roman" w:cs="Times New Roman"/>
          <w:sz w:val="24"/>
          <w:szCs w:val="24"/>
        </w:rPr>
        <w:t>员的意见和反馈。（提前5天通知会议）</w:t>
      </w:r>
    </w:p>
    <w:p w14:paraId="694DAC5F">
      <w:pPr>
        <w:widowControl/>
        <w:shd w:val="clear" w:color="auto" w:fill="FFFFFF"/>
        <w:spacing w:after="300"/>
        <w:jc w:val="left"/>
        <w:textAlignment w:val="baseline"/>
        <w:outlineLvl w:val="2"/>
        <w:rPr>
          <w:rFonts w:hint="eastAsia" w:ascii="Times New Roman" w:hAnsi="Times New Roman" w:cs="Times New Roman"/>
          <w:sz w:val="24"/>
          <w:szCs w:val="24"/>
        </w:rPr>
      </w:pPr>
      <w:r>
        <w:rPr>
          <w:rFonts w:hint="eastAsia" w:ascii="Times New Roman" w:hAnsi="Times New Roman" w:cs="Times New Roman"/>
          <w:sz w:val="24"/>
          <w:szCs w:val="24"/>
        </w:rPr>
        <w:t>2.各部门应酌情每两个月举行一次会议，总结工作经验并听取反馈，每学期至少举行一次部门工作会议</w:t>
      </w:r>
    </w:p>
    <w:p w14:paraId="76A537F3">
      <w:pPr>
        <w:widowControl/>
        <w:shd w:val="clear" w:color="auto" w:fill="FFFFFF"/>
        <w:spacing w:after="300"/>
        <w:jc w:val="left"/>
        <w:textAlignment w:val="baseline"/>
        <w:outlineLvl w:val="2"/>
        <w:rPr>
          <w:rFonts w:hint="eastAsia" w:ascii="Times New Roman" w:hAnsi="Times New Roman" w:cs="Times New Roman"/>
          <w:sz w:val="24"/>
          <w:szCs w:val="24"/>
        </w:rPr>
      </w:pPr>
      <w:r>
        <w:rPr>
          <w:rFonts w:hint="eastAsia" w:ascii="Times New Roman" w:hAnsi="Times New Roman" w:cs="Times New Roman"/>
          <w:sz w:val="24"/>
          <w:szCs w:val="24"/>
        </w:rPr>
        <w:t>3.</w:t>
      </w:r>
      <w:r>
        <w:rPr>
          <w:rFonts w:hint="eastAsia" w:ascii="Times New Roman" w:hAnsi="Times New Roman" w:cs="Times New Roman"/>
          <w:sz w:val="24"/>
          <w:szCs w:val="24"/>
          <w:lang w:val="en-US" w:eastAsia="zh-CN"/>
        </w:rPr>
        <w:t>社长</w:t>
      </w:r>
      <w:r>
        <w:rPr>
          <w:rFonts w:hint="eastAsia" w:ascii="Times New Roman" w:hAnsi="Times New Roman" w:cs="Times New Roman"/>
          <w:sz w:val="24"/>
          <w:szCs w:val="24"/>
        </w:rPr>
        <w:t>将在每学期末进行在线总结</w:t>
      </w:r>
    </w:p>
    <w:p w14:paraId="59CA6291">
      <w:pPr>
        <w:widowControl/>
        <w:shd w:val="clear" w:color="auto" w:fill="FFFFFF"/>
        <w:spacing w:after="300"/>
        <w:jc w:val="left"/>
        <w:textAlignment w:val="baseline"/>
        <w:outlineLvl w:val="2"/>
        <w:rPr>
          <w:rFonts w:ascii="Arial" w:hAnsi="Arial" w:eastAsia="宋体" w:cs="Arial"/>
          <w:color w:val="003056"/>
          <w:spacing w:val="-12"/>
          <w:kern w:val="0"/>
          <w:sz w:val="27"/>
          <w:szCs w:val="27"/>
        </w:rPr>
      </w:pPr>
      <w:r>
        <w:rPr>
          <w:rFonts w:ascii="Arial" w:hAnsi="Arial" w:eastAsia="宋体" w:cs="Arial"/>
          <w:color w:val="003056"/>
          <w:spacing w:val="-12"/>
          <w:kern w:val="0"/>
          <w:sz w:val="27"/>
          <w:szCs w:val="27"/>
        </w:rPr>
        <w:t>Standing Committees</w:t>
      </w:r>
    </w:p>
    <w:p w14:paraId="02010565">
      <w:pPr>
        <w:rPr>
          <w:rFonts w:hint="eastAsia" w:ascii="Times New Roman" w:hAnsi="Times New Roman" w:cs="Times New Roman"/>
          <w:b/>
          <w:bCs/>
          <w:sz w:val="24"/>
          <w:szCs w:val="24"/>
        </w:rPr>
      </w:pPr>
      <w:r>
        <w:rPr>
          <w:rFonts w:hint="eastAsia" w:ascii="Times New Roman" w:hAnsi="Times New Roman" w:cs="Times New Roman"/>
          <w:b/>
          <w:bCs/>
          <w:sz w:val="24"/>
          <w:szCs w:val="24"/>
        </w:rPr>
        <w:t>宣传部</w:t>
      </w:r>
    </w:p>
    <w:p w14:paraId="037DB029">
      <w:pPr>
        <w:rPr>
          <w:rFonts w:hint="eastAsia" w:ascii="Times New Roman" w:hAnsi="Times New Roman" w:cs="Times New Roman"/>
          <w:sz w:val="24"/>
          <w:szCs w:val="24"/>
        </w:rPr>
      </w:pPr>
      <w:r>
        <w:rPr>
          <w:rFonts w:hint="eastAsia" w:ascii="Times New Roman" w:hAnsi="Times New Roman" w:cs="Times New Roman"/>
          <w:sz w:val="24"/>
          <w:szCs w:val="24"/>
        </w:rPr>
        <w:t>1.负责各项活动海报设计、稿件撰写</w:t>
      </w:r>
    </w:p>
    <w:p w14:paraId="14E34BFF">
      <w:pPr>
        <w:rPr>
          <w:rFonts w:hint="eastAsia" w:ascii="Times New Roman" w:hAnsi="Times New Roman" w:cs="Times New Roman"/>
          <w:sz w:val="24"/>
          <w:szCs w:val="24"/>
        </w:rPr>
      </w:pPr>
      <w:r>
        <w:rPr>
          <w:rFonts w:hint="eastAsia" w:ascii="Times New Roman" w:hAnsi="Times New Roman" w:cs="Times New Roman"/>
          <w:sz w:val="24"/>
          <w:szCs w:val="24"/>
        </w:rPr>
        <w:t>2.负责微信公众号的运营，仅包括布局和编辑，不包括内容撰写</w:t>
      </w:r>
    </w:p>
    <w:p w14:paraId="7E6171B7">
      <w:pPr>
        <w:rPr>
          <w:rFonts w:hint="eastAsia" w:ascii="Times New Roman" w:hAnsi="Times New Roman" w:cs="Times New Roman"/>
          <w:sz w:val="24"/>
          <w:szCs w:val="24"/>
        </w:rPr>
      </w:pPr>
      <w:r>
        <w:rPr>
          <w:rFonts w:hint="eastAsia" w:ascii="Times New Roman" w:hAnsi="Times New Roman" w:cs="Times New Roman"/>
          <w:sz w:val="24"/>
          <w:szCs w:val="24"/>
        </w:rPr>
        <w:t>3.协助</w:t>
      </w:r>
      <w:r>
        <w:rPr>
          <w:rFonts w:hint="eastAsia" w:ascii="Times New Roman" w:hAnsi="Times New Roman" w:cs="Times New Roman"/>
          <w:sz w:val="24"/>
          <w:szCs w:val="24"/>
          <w:lang w:val="en-US" w:eastAsia="zh-CN"/>
        </w:rPr>
        <w:t>社长</w:t>
      </w:r>
      <w:r>
        <w:rPr>
          <w:rFonts w:hint="eastAsia" w:ascii="Times New Roman" w:hAnsi="Times New Roman" w:cs="Times New Roman"/>
          <w:sz w:val="24"/>
          <w:szCs w:val="24"/>
        </w:rPr>
        <w:t>进行外联</w:t>
      </w:r>
    </w:p>
    <w:p w14:paraId="370DF6B5">
      <w:pPr>
        <w:pStyle w:val="9"/>
        <w:numPr>
          <w:numId w:val="0"/>
        </w:numPr>
        <w:rPr>
          <w:rFonts w:hint="eastAsia" w:ascii="Times New Roman" w:hAnsi="Times New Roman" w:cs="Times New Roman"/>
          <w:b/>
          <w:bCs/>
          <w:sz w:val="24"/>
          <w:szCs w:val="24"/>
        </w:rPr>
      </w:pPr>
      <w:r>
        <w:rPr>
          <w:rFonts w:hint="eastAsia" w:ascii="Times New Roman" w:hAnsi="Times New Roman" w:cs="Times New Roman"/>
          <w:b/>
          <w:bCs/>
          <w:sz w:val="24"/>
          <w:szCs w:val="24"/>
        </w:rPr>
        <w:t>规划部</w:t>
      </w:r>
    </w:p>
    <w:p w14:paraId="3757ED86">
      <w:pPr>
        <w:pStyle w:val="9"/>
        <w:numPr>
          <w:numId w:val="0"/>
        </w:numPr>
        <w:rPr>
          <w:rFonts w:hint="eastAsia" w:ascii="Times New Roman" w:hAnsi="Times New Roman" w:cs="Times New Roman"/>
          <w:sz w:val="24"/>
          <w:szCs w:val="24"/>
          <w:lang w:val="en-US" w:eastAsia="zh-CN"/>
        </w:rPr>
      </w:pPr>
    </w:p>
    <w:p w14:paraId="43859C56">
      <w:pPr>
        <w:pStyle w:val="9"/>
        <w:numPr>
          <w:numId w:val="0"/>
        </w:numPr>
        <w:rPr>
          <w:rFonts w:ascii="Times New Roman" w:hAnsi="Times New Roman" w:cs="Times New Roman"/>
          <w:sz w:val="24"/>
          <w:szCs w:val="24"/>
        </w:rPr>
      </w:pPr>
      <w:r>
        <w:rPr>
          <w:rFonts w:hint="eastAsia" w:ascii="Times New Roman" w:hAnsi="Times New Roman" w:cs="Times New Roman"/>
          <w:sz w:val="24"/>
          <w:szCs w:val="24"/>
          <w:lang w:val="en-US" w:eastAsia="zh-CN"/>
        </w:rPr>
        <w:t>1.</w:t>
      </w:r>
      <w:r>
        <w:rPr>
          <w:rFonts w:hint="eastAsia" w:ascii="Times New Roman" w:hAnsi="Times New Roman" w:cs="Times New Roman"/>
          <w:sz w:val="24"/>
          <w:szCs w:val="24"/>
        </w:rPr>
        <w:t>负责</w:t>
      </w:r>
      <w:r>
        <w:rPr>
          <w:rFonts w:hint="eastAsia" w:ascii="Times New Roman" w:hAnsi="Times New Roman" w:cs="Times New Roman"/>
          <w:sz w:val="24"/>
          <w:szCs w:val="24"/>
          <w:lang w:val="en-US" w:eastAsia="zh-CN"/>
        </w:rPr>
        <w:t>社团</w:t>
      </w:r>
      <w:r>
        <w:rPr>
          <w:rFonts w:hint="eastAsia" w:ascii="Times New Roman" w:hAnsi="Times New Roman" w:cs="Times New Roman"/>
          <w:sz w:val="24"/>
          <w:szCs w:val="24"/>
        </w:rPr>
        <w:t>所有活动的规划和设计</w:t>
      </w:r>
    </w:p>
    <w:p w14:paraId="3D794100">
      <w:pPr>
        <w:rPr>
          <w:rFonts w:ascii="Times New Roman" w:hAnsi="Times New Roman" w:cs="Times New Roman"/>
          <w:b/>
          <w:bCs/>
          <w:sz w:val="24"/>
          <w:szCs w:val="24"/>
        </w:rPr>
      </w:pPr>
    </w:p>
    <w:p w14:paraId="3AB92F02">
      <w:pPr>
        <w:rPr>
          <w:rFonts w:hint="eastAsia" w:ascii="Times New Roman" w:hAnsi="Times New Roman" w:cs="Times New Roman"/>
          <w:b/>
          <w:bCs/>
          <w:sz w:val="24"/>
          <w:szCs w:val="24"/>
        </w:rPr>
      </w:pPr>
      <w:r>
        <w:rPr>
          <w:rFonts w:hint="eastAsia" w:ascii="Times New Roman" w:hAnsi="Times New Roman" w:cs="Times New Roman"/>
          <w:b/>
          <w:bCs/>
          <w:sz w:val="24"/>
          <w:szCs w:val="24"/>
        </w:rPr>
        <w:t>财务部</w:t>
      </w:r>
    </w:p>
    <w:p w14:paraId="0FC29CA4">
      <w:pPr>
        <w:rPr>
          <w:rFonts w:hint="eastAsia" w:ascii="Times New Roman" w:hAnsi="Times New Roman" w:cs="Times New Roman"/>
          <w:sz w:val="24"/>
          <w:szCs w:val="24"/>
        </w:rPr>
      </w:pPr>
      <w:r>
        <w:rPr>
          <w:rFonts w:hint="eastAsia" w:ascii="Times New Roman" w:hAnsi="Times New Roman" w:cs="Times New Roman"/>
          <w:sz w:val="24"/>
          <w:szCs w:val="24"/>
        </w:rPr>
        <w:t>1.科学制定</w:t>
      </w:r>
      <w:r>
        <w:rPr>
          <w:rFonts w:hint="eastAsia" w:ascii="Times New Roman" w:hAnsi="Times New Roman" w:cs="Times New Roman"/>
          <w:sz w:val="24"/>
          <w:szCs w:val="24"/>
          <w:lang w:val="en-US" w:eastAsia="zh-CN"/>
        </w:rPr>
        <w:t>社团</w:t>
      </w:r>
      <w:r>
        <w:rPr>
          <w:rFonts w:hint="eastAsia" w:ascii="Times New Roman" w:hAnsi="Times New Roman" w:cs="Times New Roman"/>
          <w:sz w:val="24"/>
          <w:szCs w:val="24"/>
        </w:rPr>
        <w:t>各项活动的预算分配</w:t>
      </w:r>
    </w:p>
    <w:p w14:paraId="3F291774">
      <w:pPr>
        <w:rPr>
          <w:rFonts w:hint="eastAsia" w:ascii="Times New Roman" w:hAnsi="Times New Roman" w:cs="Times New Roman"/>
          <w:sz w:val="24"/>
          <w:szCs w:val="24"/>
        </w:rPr>
      </w:pPr>
      <w:r>
        <w:rPr>
          <w:rFonts w:hint="eastAsia" w:ascii="Times New Roman" w:hAnsi="Times New Roman" w:cs="Times New Roman"/>
          <w:sz w:val="24"/>
          <w:szCs w:val="24"/>
        </w:rPr>
        <w:t>2.管理</w:t>
      </w:r>
      <w:r>
        <w:rPr>
          <w:rFonts w:hint="eastAsia" w:ascii="Times New Roman" w:hAnsi="Times New Roman" w:cs="Times New Roman"/>
          <w:sz w:val="24"/>
          <w:szCs w:val="24"/>
          <w:lang w:val="en-US" w:eastAsia="zh-CN"/>
        </w:rPr>
        <w:t>社团</w:t>
      </w:r>
      <w:r>
        <w:rPr>
          <w:rFonts w:hint="eastAsia" w:ascii="Times New Roman" w:hAnsi="Times New Roman" w:cs="Times New Roman"/>
          <w:sz w:val="24"/>
          <w:szCs w:val="24"/>
        </w:rPr>
        <w:t>的资金，准确记录收入和支出</w:t>
      </w:r>
    </w:p>
    <w:p w14:paraId="6AA319A2">
      <w:pPr>
        <w:rPr>
          <w:rFonts w:ascii="Times New Roman" w:hAnsi="Times New Roman" w:cs="Times New Roman"/>
          <w:b/>
          <w:bCs/>
          <w:sz w:val="24"/>
          <w:szCs w:val="24"/>
        </w:rPr>
      </w:pPr>
      <w:r>
        <w:rPr>
          <w:rFonts w:hint="eastAsia" w:ascii="Times New Roman" w:hAnsi="Times New Roman" w:cs="Times New Roman"/>
          <w:b/>
          <w:bCs/>
          <w:sz w:val="24"/>
          <w:szCs w:val="24"/>
        </w:rPr>
        <w:t>学术部</w:t>
      </w:r>
      <w:r>
        <w:rPr>
          <w:rFonts w:ascii="Times New Roman" w:hAnsi="Times New Roman" w:cs="Times New Roman"/>
          <w:b/>
          <w:bCs/>
          <w:sz w:val="24"/>
          <w:szCs w:val="24"/>
        </w:rPr>
        <w:t xml:space="preserve">: </w:t>
      </w:r>
    </w:p>
    <w:p w14:paraId="3C687226">
      <w:pPr>
        <w:widowControl/>
        <w:shd w:val="clear" w:color="auto" w:fill="FFFFFF"/>
        <w:spacing w:after="300"/>
        <w:jc w:val="left"/>
        <w:textAlignment w:val="baseline"/>
        <w:outlineLvl w:val="2"/>
        <w:rPr>
          <w:rFonts w:hint="eastAsia" w:ascii="Times New Roman" w:hAnsi="Times New Roman" w:cs="Times New Roman"/>
          <w:sz w:val="24"/>
          <w:szCs w:val="24"/>
        </w:rPr>
      </w:pPr>
      <w:r>
        <w:rPr>
          <w:rFonts w:hint="eastAsia" w:ascii="Times New Roman" w:hAnsi="Times New Roman" w:cs="Times New Roman"/>
          <w:sz w:val="24"/>
          <w:szCs w:val="24"/>
        </w:rPr>
        <w:t>1.负责收集和整理与马克思主义理论有关的学术资源</w:t>
      </w:r>
    </w:p>
    <w:p w14:paraId="5DAB661B">
      <w:pPr>
        <w:widowControl/>
        <w:shd w:val="clear" w:color="auto" w:fill="FFFFFF"/>
        <w:spacing w:after="300"/>
        <w:jc w:val="left"/>
        <w:textAlignment w:val="baseline"/>
        <w:outlineLvl w:val="2"/>
        <w:rPr>
          <w:rFonts w:hint="eastAsia" w:ascii="Times New Roman" w:hAnsi="Times New Roman" w:cs="Times New Roman"/>
          <w:sz w:val="24"/>
          <w:szCs w:val="24"/>
        </w:rPr>
      </w:pPr>
      <w:r>
        <w:rPr>
          <w:rFonts w:hint="eastAsia" w:ascii="Times New Roman" w:hAnsi="Times New Roman" w:cs="Times New Roman"/>
          <w:sz w:val="24"/>
          <w:szCs w:val="24"/>
        </w:rPr>
        <w:t>2.负责</w:t>
      </w:r>
      <w:r>
        <w:rPr>
          <w:rFonts w:hint="eastAsia" w:ascii="Times New Roman" w:hAnsi="Times New Roman" w:cs="Times New Roman"/>
          <w:sz w:val="24"/>
          <w:szCs w:val="24"/>
          <w:lang w:val="en-US" w:eastAsia="zh-CN"/>
        </w:rPr>
        <w:t>社团</w:t>
      </w:r>
      <w:r>
        <w:rPr>
          <w:rFonts w:hint="eastAsia" w:ascii="Times New Roman" w:hAnsi="Times New Roman" w:cs="Times New Roman"/>
          <w:sz w:val="24"/>
          <w:szCs w:val="24"/>
        </w:rPr>
        <w:t>微信公众号的运营，包括内容撰写、材料整理和审核</w:t>
      </w:r>
    </w:p>
    <w:p w14:paraId="241F6AA4">
      <w:pPr>
        <w:widowControl/>
        <w:shd w:val="clear" w:color="auto" w:fill="FFFFFF"/>
        <w:spacing w:after="300"/>
        <w:jc w:val="left"/>
        <w:textAlignment w:val="baseline"/>
        <w:outlineLvl w:val="2"/>
        <w:rPr>
          <w:rFonts w:ascii="Arial" w:hAnsi="Arial" w:eastAsia="宋体" w:cs="Arial"/>
          <w:color w:val="003056"/>
          <w:spacing w:val="-12"/>
          <w:kern w:val="0"/>
          <w:sz w:val="27"/>
          <w:szCs w:val="27"/>
        </w:rPr>
      </w:pPr>
      <w:r>
        <w:rPr>
          <w:rFonts w:ascii="Arial" w:hAnsi="Arial" w:eastAsia="宋体" w:cs="Arial"/>
          <w:color w:val="003056"/>
          <w:spacing w:val="-12"/>
          <w:kern w:val="0"/>
          <w:sz w:val="27"/>
          <w:szCs w:val="27"/>
        </w:rPr>
        <w:t>Elections and Vacancies</w:t>
      </w:r>
    </w:p>
    <w:p w14:paraId="1BD38ADD">
      <w:pPr>
        <w:widowControl/>
        <w:shd w:val="clear" w:color="auto" w:fill="FFFFFF"/>
        <w:spacing w:after="300"/>
        <w:jc w:val="left"/>
        <w:textAlignment w:val="baseline"/>
        <w:rPr>
          <w:rFonts w:hint="eastAsia" w:ascii="Times New Roman" w:hAnsi="Times New Roman" w:cs="Times New Roman"/>
          <w:sz w:val="24"/>
          <w:szCs w:val="24"/>
        </w:rPr>
      </w:pPr>
      <w:r>
        <w:rPr>
          <w:rFonts w:hint="eastAsia" w:ascii="Times New Roman" w:hAnsi="Times New Roman" w:cs="Times New Roman"/>
          <w:sz w:val="24"/>
          <w:szCs w:val="24"/>
        </w:rPr>
        <w:t>1.</w:t>
      </w:r>
      <w:r>
        <w:rPr>
          <w:rFonts w:hint="eastAsia" w:ascii="Times New Roman" w:hAnsi="Times New Roman" w:cs="Times New Roman"/>
          <w:sz w:val="24"/>
          <w:szCs w:val="24"/>
          <w:lang w:val="en-US" w:eastAsia="zh-CN"/>
        </w:rPr>
        <w:t>社长</w:t>
      </w:r>
      <w:r>
        <w:rPr>
          <w:rFonts w:hint="eastAsia" w:ascii="Times New Roman" w:hAnsi="Times New Roman" w:cs="Times New Roman"/>
          <w:sz w:val="24"/>
          <w:szCs w:val="24"/>
        </w:rPr>
        <w:t>、</w:t>
      </w:r>
      <w:r>
        <w:rPr>
          <w:rFonts w:hint="eastAsia" w:ascii="Times New Roman" w:hAnsi="Times New Roman" w:cs="Times New Roman"/>
          <w:sz w:val="24"/>
          <w:szCs w:val="24"/>
          <w:lang w:val="en-US" w:eastAsia="zh-CN"/>
        </w:rPr>
        <w:t>副社长</w:t>
      </w:r>
      <w:r>
        <w:rPr>
          <w:rFonts w:hint="eastAsia" w:ascii="Times New Roman" w:hAnsi="Times New Roman" w:cs="Times New Roman"/>
          <w:sz w:val="24"/>
          <w:szCs w:val="24"/>
        </w:rPr>
        <w:t>和部门负责人将共同负责审查选举申请人的资格，如有争议，将根据多数决原则作出决定。</w:t>
      </w:r>
    </w:p>
    <w:p w14:paraId="2A605EEB">
      <w:pPr>
        <w:widowControl/>
        <w:shd w:val="clear" w:color="auto" w:fill="FFFFFF"/>
        <w:spacing w:after="300"/>
        <w:jc w:val="left"/>
        <w:textAlignment w:val="baseline"/>
        <w:rPr>
          <w:rFonts w:hint="eastAsia" w:ascii="Times New Roman" w:hAnsi="Times New Roman" w:cs="Times New Roman"/>
          <w:sz w:val="24"/>
          <w:szCs w:val="24"/>
        </w:rPr>
      </w:pPr>
      <w:r>
        <w:rPr>
          <w:rFonts w:hint="eastAsia" w:ascii="Times New Roman" w:hAnsi="Times New Roman" w:cs="Times New Roman"/>
          <w:sz w:val="24"/>
          <w:szCs w:val="24"/>
        </w:rPr>
        <w:t>2.</w:t>
      </w:r>
      <w:r>
        <w:rPr>
          <w:rFonts w:hint="eastAsia" w:ascii="Times New Roman" w:hAnsi="Times New Roman" w:cs="Times New Roman"/>
          <w:sz w:val="24"/>
          <w:szCs w:val="24"/>
          <w:lang w:val="en-US" w:eastAsia="zh-CN"/>
        </w:rPr>
        <w:t>副社长</w:t>
      </w:r>
      <w:r>
        <w:rPr>
          <w:rFonts w:hint="eastAsia" w:ascii="Times New Roman" w:hAnsi="Times New Roman" w:cs="Times New Roman"/>
          <w:sz w:val="24"/>
          <w:szCs w:val="24"/>
        </w:rPr>
        <w:t>和部门负责人每年选举一次，所有</w:t>
      </w:r>
      <w:r>
        <w:rPr>
          <w:rFonts w:hint="eastAsia" w:ascii="Times New Roman" w:hAnsi="Times New Roman" w:cs="Times New Roman"/>
          <w:sz w:val="24"/>
          <w:szCs w:val="24"/>
          <w:lang w:val="en-US" w:eastAsia="zh-CN"/>
        </w:rPr>
        <w:t>社团</w:t>
      </w:r>
      <w:r>
        <w:rPr>
          <w:rFonts w:hint="eastAsia" w:ascii="Times New Roman" w:hAnsi="Times New Roman" w:cs="Times New Roman"/>
          <w:sz w:val="24"/>
          <w:szCs w:val="24"/>
        </w:rPr>
        <w:t>成员都可以参加选举；</w:t>
      </w:r>
      <w:r>
        <w:rPr>
          <w:rFonts w:hint="eastAsia" w:ascii="Times New Roman" w:hAnsi="Times New Roman" w:cs="Times New Roman"/>
          <w:sz w:val="24"/>
          <w:szCs w:val="24"/>
          <w:lang w:val="en-US" w:eastAsia="zh-CN"/>
        </w:rPr>
        <w:t>副社长</w:t>
      </w:r>
      <w:r>
        <w:rPr>
          <w:rFonts w:hint="eastAsia" w:ascii="Times New Roman" w:hAnsi="Times New Roman" w:cs="Times New Roman"/>
          <w:sz w:val="24"/>
          <w:szCs w:val="24"/>
        </w:rPr>
        <w:t>的选举将由所有</w:t>
      </w:r>
      <w:r>
        <w:rPr>
          <w:rFonts w:hint="eastAsia" w:ascii="Times New Roman" w:hAnsi="Times New Roman" w:cs="Times New Roman"/>
          <w:sz w:val="24"/>
          <w:szCs w:val="24"/>
          <w:lang w:val="en-US" w:eastAsia="zh-CN"/>
        </w:rPr>
        <w:t>社团</w:t>
      </w:r>
      <w:r>
        <w:rPr>
          <w:rFonts w:hint="eastAsia" w:ascii="Times New Roman" w:hAnsi="Times New Roman" w:cs="Times New Roman"/>
          <w:sz w:val="24"/>
          <w:szCs w:val="24"/>
        </w:rPr>
        <w:t>成员投票决定，部门负责人将由部门成员投票决定。</w:t>
      </w:r>
    </w:p>
    <w:p w14:paraId="7AE8C146">
      <w:pPr>
        <w:widowControl/>
        <w:shd w:val="clear" w:color="auto" w:fill="FFFFFF"/>
        <w:spacing w:after="300"/>
        <w:jc w:val="left"/>
        <w:textAlignment w:val="baseline"/>
        <w:rPr>
          <w:rFonts w:hint="eastAsia" w:ascii="Times New Roman" w:hAnsi="Times New Roman" w:cs="Times New Roman"/>
          <w:sz w:val="24"/>
          <w:szCs w:val="24"/>
        </w:rPr>
      </w:pPr>
      <w:r>
        <w:rPr>
          <w:rFonts w:hint="eastAsia" w:ascii="Times New Roman" w:hAnsi="Times New Roman" w:cs="Times New Roman"/>
          <w:sz w:val="24"/>
          <w:szCs w:val="24"/>
        </w:rPr>
        <w:t>3.部门成员每年轮换一次，所有成员都可以申请，所有成员投票，并按投票顺序当选</w:t>
      </w:r>
    </w:p>
    <w:p w14:paraId="3F1C8A13">
      <w:pPr>
        <w:widowControl/>
        <w:shd w:val="clear" w:color="auto" w:fill="FFFFFF"/>
        <w:spacing w:after="300"/>
        <w:jc w:val="left"/>
        <w:textAlignment w:val="baseline"/>
        <w:rPr>
          <w:rFonts w:ascii="Arial" w:hAnsi="Arial" w:eastAsia="宋体" w:cs="Arial"/>
          <w:color w:val="4D4D4D"/>
          <w:kern w:val="0"/>
          <w:sz w:val="24"/>
          <w:szCs w:val="24"/>
        </w:rPr>
      </w:pPr>
      <w:r>
        <w:rPr>
          <w:rFonts w:hint="eastAsia" w:ascii="Times New Roman" w:hAnsi="Times New Roman" w:cs="Times New Roman"/>
          <w:sz w:val="24"/>
          <w:szCs w:val="24"/>
        </w:rPr>
        <w:t>4.</w:t>
      </w:r>
      <w:r>
        <w:rPr>
          <w:rFonts w:hint="eastAsia" w:ascii="Times New Roman" w:hAnsi="Times New Roman" w:cs="Times New Roman"/>
          <w:sz w:val="24"/>
          <w:szCs w:val="24"/>
          <w:lang w:val="en-US" w:eastAsia="zh-CN"/>
        </w:rPr>
        <w:t>社长</w:t>
      </w:r>
      <w:r>
        <w:rPr>
          <w:rFonts w:hint="eastAsia" w:ascii="Times New Roman" w:hAnsi="Times New Roman" w:cs="Times New Roman"/>
          <w:sz w:val="24"/>
          <w:szCs w:val="24"/>
        </w:rPr>
        <w:t>每年选举一次，</w:t>
      </w:r>
      <w:r>
        <w:rPr>
          <w:rFonts w:hint="eastAsia" w:ascii="Times New Roman" w:hAnsi="Times New Roman" w:cs="Times New Roman"/>
          <w:sz w:val="24"/>
          <w:szCs w:val="24"/>
          <w:lang w:val="en-US" w:eastAsia="zh-CN"/>
        </w:rPr>
        <w:t>社团</w:t>
      </w:r>
      <w:r>
        <w:rPr>
          <w:rFonts w:hint="eastAsia" w:ascii="Times New Roman" w:hAnsi="Times New Roman" w:cs="Times New Roman"/>
          <w:sz w:val="24"/>
          <w:szCs w:val="24"/>
        </w:rPr>
        <w:t>所有成员都可以参加选举。</w:t>
      </w:r>
      <w:r>
        <w:rPr>
          <w:rFonts w:hint="eastAsia" w:ascii="Times New Roman" w:hAnsi="Times New Roman" w:cs="Times New Roman"/>
          <w:sz w:val="24"/>
          <w:szCs w:val="24"/>
          <w:lang w:val="en-US" w:eastAsia="zh-CN"/>
        </w:rPr>
        <w:t>社团</w:t>
      </w:r>
      <w:r>
        <w:rPr>
          <w:rFonts w:hint="eastAsia" w:ascii="Times New Roman" w:hAnsi="Times New Roman" w:cs="Times New Roman"/>
          <w:sz w:val="24"/>
          <w:szCs w:val="24"/>
        </w:rPr>
        <w:t>的所有成员将对</w:t>
      </w:r>
      <w:r>
        <w:rPr>
          <w:rFonts w:hint="eastAsia" w:ascii="Times New Roman" w:hAnsi="Times New Roman" w:cs="Times New Roman"/>
          <w:sz w:val="24"/>
          <w:szCs w:val="24"/>
          <w:lang w:val="en-US" w:eastAsia="zh-CN"/>
        </w:rPr>
        <w:t>社长</w:t>
      </w:r>
      <w:r>
        <w:rPr>
          <w:rFonts w:hint="eastAsia" w:ascii="Times New Roman" w:hAnsi="Times New Roman" w:cs="Times New Roman"/>
          <w:sz w:val="24"/>
          <w:szCs w:val="24"/>
        </w:rPr>
        <w:t>候选人进行投票，最高票数的人将当选。如果票数相等，将在票数相同的人中进行第二次投票。</w:t>
      </w:r>
    </w:p>
    <w:p w14:paraId="49E21930">
      <w:pPr>
        <w:widowControl/>
        <w:shd w:val="clear" w:color="auto" w:fill="FFFFFF"/>
        <w:spacing w:after="300"/>
        <w:jc w:val="left"/>
        <w:textAlignment w:val="baseline"/>
        <w:outlineLvl w:val="2"/>
        <w:rPr>
          <w:rFonts w:ascii="Arial" w:hAnsi="Arial" w:eastAsia="宋体" w:cs="Arial"/>
          <w:color w:val="003056"/>
          <w:spacing w:val="-12"/>
          <w:kern w:val="0"/>
          <w:sz w:val="27"/>
          <w:szCs w:val="27"/>
        </w:rPr>
      </w:pPr>
      <w:r>
        <w:rPr>
          <w:rFonts w:ascii="Arial" w:hAnsi="Arial" w:eastAsia="宋体" w:cs="Arial"/>
          <w:color w:val="003056"/>
          <w:spacing w:val="-12"/>
          <w:kern w:val="0"/>
          <w:sz w:val="27"/>
          <w:szCs w:val="27"/>
        </w:rPr>
        <w:t>Removal and Succession of Officers</w:t>
      </w:r>
    </w:p>
    <w:p w14:paraId="24D71BAA">
      <w:pPr>
        <w:widowControl/>
        <w:shd w:val="clear" w:color="auto" w:fill="FFFFFF"/>
        <w:spacing w:after="300"/>
        <w:jc w:val="left"/>
        <w:textAlignment w:val="baseline"/>
        <w:outlineLvl w:val="2"/>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rPr>
        <w:t>1.如果超过1/2的</w:t>
      </w:r>
      <w:r>
        <w:rPr>
          <w:rFonts w:hint="eastAsia" w:ascii="Times New Roman" w:hAnsi="Times New Roman" w:cs="Times New Roman"/>
          <w:sz w:val="24"/>
          <w:szCs w:val="24"/>
          <w:lang w:val="en-US" w:eastAsia="zh-CN"/>
        </w:rPr>
        <w:t>社团</w:t>
      </w:r>
      <w:r>
        <w:rPr>
          <w:rFonts w:hint="eastAsia" w:ascii="Times New Roman" w:hAnsi="Times New Roman" w:cs="Times New Roman"/>
          <w:sz w:val="24"/>
          <w:szCs w:val="24"/>
        </w:rPr>
        <w:t>成员认为主席没有正确履行职责，成员可以要求</w:t>
      </w:r>
      <w:r>
        <w:rPr>
          <w:rFonts w:hint="eastAsia" w:ascii="Times New Roman" w:hAnsi="Times New Roman" w:cs="Times New Roman"/>
          <w:sz w:val="24"/>
          <w:szCs w:val="24"/>
          <w:lang w:val="en-US" w:eastAsia="zh-CN"/>
        </w:rPr>
        <w:t>副社长</w:t>
      </w:r>
      <w:r>
        <w:rPr>
          <w:rFonts w:hint="eastAsia" w:ascii="Times New Roman" w:hAnsi="Times New Roman" w:cs="Times New Roman"/>
          <w:sz w:val="24"/>
          <w:szCs w:val="24"/>
        </w:rPr>
        <w:t>对此事进行投票，</w:t>
      </w:r>
      <w:r>
        <w:rPr>
          <w:rFonts w:hint="eastAsia" w:ascii="Times New Roman" w:hAnsi="Times New Roman" w:cs="Times New Roman"/>
          <w:sz w:val="24"/>
          <w:szCs w:val="24"/>
          <w:lang w:val="en-US" w:eastAsia="zh-CN"/>
        </w:rPr>
        <w:t>社团</w:t>
      </w:r>
      <w:r>
        <w:rPr>
          <w:rFonts w:hint="eastAsia" w:ascii="Times New Roman" w:hAnsi="Times New Roman" w:cs="Times New Roman"/>
          <w:sz w:val="24"/>
          <w:szCs w:val="24"/>
        </w:rPr>
        <w:t>将在投票前发表声明。如果最终超过2/3的成员赞成更换</w:t>
      </w:r>
      <w:r>
        <w:rPr>
          <w:rFonts w:hint="eastAsia" w:ascii="Times New Roman" w:hAnsi="Times New Roman" w:cs="Times New Roman"/>
          <w:sz w:val="24"/>
          <w:szCs w:val="24"/>
          <w:lang w:val="en-US" w:eastAsia="zh-CN"/>
        </w:rPr>
        <w:t>社长</w:t>
      </w:r>
      <w:r>
        <w:rPr>
          <w:rFonts w:hint="eastAsia" w:ascii="Times New Roman" w:hAnsi="Times New Roman" w:cs="Times New Roman"/>
          <w:sz w:val="24"/>
          <w:szCs w:val="24"/>
        </w:rPr>
        <w:t>，</w:t>
      </w:r>
      <w:r>
        <w:rPr>
          <w:rFonts w:hint="eastAsia" w:ascii="Times New Roman" w:hAnsi="Times New Roman" w:cs="Times New Roman"/>
          <w:sz w:val="24"/>
          <w:szCs w:val="24"/>
          <w:lang w:val="en-US" w:eastAsia="zh-CN"/>
        </w:rPr>
        <w:t>社长</w:t>
      </w:r>
      <w:r>
        <w:rPr>
          <w:rFonts w:hint="eastAsia" w:ascii="Times New Roman" w:hAnsi="Times New Roman" w:cs="Times New Roman"/>
          <w:sz w:val="24"/>
          <w:szCs w:val="24"/>
        </w:rPr>
        <w:t>必须交出职位并提交离职申请，</w:t>
      </w:r>
      <w:r>
        <w:rPr>
          <w:rFonts w:hint="eastAsia" w:ascii="Times New Roman" w:hAnsi="Times New Roman" w:cs="Times New Roman"/>
          <w:sz w:val="24"/>
          <w:szCs w:val="24"/>
          <w:lang w:val="en-US" w:eastAsia="zh-CN"/>
        </w:rPr>
        <w:t>副社长</w:t>
      </w:r>
      <w:r>
        <w:rPr>
          <w:rFonts w:hint="eastAsia" w:ascii="Times New Roman" w:hAnsi="Times New Roman" w:cs="Times New Roman"/>
          <w:sz w:val="24"/>
          <w:szCs w:val="24"/>
        </w:rPr>
        <w:t>将担任其代理人，并立即选举新</w:t>
      </w:r>
      <w:r>
        <w:rPr>
          <w:rFonts w:hint="eastAsia" w:ascii="Times New Roman" w:hAnsi="Times New Roman" w:cs="Times New Roman"/>
          <w:sz w:val="24"/>
          <w:szCs w:val="24"/>
          <w:lang w:val="en-US" w:eastAsia="zh-CN"/>
        </w:rPr>
        <w:t>社长</w:t>
      </w:r>
    </w:p>
    <w:p w14:paraId="33832556">
      <w:pPr>
        <w:widowControl/>
        <w:shd w:val="clear" w:color="auto" w:fill="FFFFFF"/>
        <w:spacing w:after="300"/>
        <w:jc w:val="left"/>
        <w:textAlignment w:val="baseline"/>
        <w:rPr>
          <w:rFonts w:hint="eastAsia" w:ascii="Times New Roman" w:hAnsi="Times New Roman" w:cs="Times New Roman"/>
          <w:sz w:val="24"/>
          <w:szCs w:val="24"/>
        </w:rPr>
      </w:pPr>
      <w:r>
        <w:rPr>
          <w:rFonts w:hint="eastAsia" w:ascii="Times New Roman" w:hAnsi="Times New Roman" w:cs="Times New Roman"/>
          <w:sz w:val="24"/>
          <w:szCs w:val="24"/>
        </w:rPr>
        <w:t>2.如果一个部门超过一半的成员认为部长没有正确履行职责，该部门的成员可以要求</w:t>
      </w:r>
      <w:r>
        <w:rPr>
          <w:rFonts w:hint="eastAsia" w:ascii="Times New Roman" w:hAnsi="Times New Roman" w:cs="Times New Roman"/>
          <w:sz w:val="24"/>
          <w:szCs w:val="24"/>
          <w:lang w:val="en-US" w:eastAsia="zh-CN"/>
        </w:rPr>
        <w:t>社长</w:t>
      </w:r>
      <w:r>
        <w:rPr>
          <w:rFonts w:hint="eastAsia" w:ascii="Times New Roman" w:hAnsi="Times New Roman" w:cs="Times New Roman"/>
          <w:sz w:val="24"/>
          <w:szCs w:val="24"/>
        </w:rPr>
        <w:t>投票，部长将在投票前做陈述。如果超过2/3的部门成员赞成更换部长，部长必须立即停止工作并提交离职申请，部长的职能将由</w:t>
      </w:r>
      <w:r>
        <w:rPr>
          <w:rFonts w:hint="eastAsia" w:ascii="Times New Roman" w:hAnsi="Times New Roman" w:cs="Times New Roman"/>
          <w:sz w:val="24"/>
          <w:szCs w:val="24"/>
          <w:lang w:val="en-US" w:eastAsia="zh-CN"/>
        </w:rPr>
        <w:t>副社长</w:t>
      </w:r>
      <w:r>
        <w:rPr>
          <w:rFonts w:hint="eastAsia" w:ascii="Times New Roman" w:hAnsi="Times New Roman" w:cs="Times New Roman"/>
          <w:sz w:val="24"/>
          <w:szCs w:val="24"/>
        </w:rPr>
        <w:t>履行，并立即举行新的部长选举。</w:t>
      </w:r>
    </w:p>
    <w:p w14:paraId="2208A01D">
      <w:pPr>
        <w:widowControl/>
        <w:shd w:val="clear" w:color="auto" w:fill="FFFFFF"/>
        <w:spacing w:after="300"/>
        <w:jc w:val="left"/>
        <w:textAlignment w:val="baseline"/>
        <w:rPr>
          <w:rFonts w:hint="eastAsia" w:ascii="Times New Roman" w:hAnsi="Times New Roman" w:cs="Times New Roman"/>
          <w:sz w:val="24"/>
          <w:szCs w:val="24"/>
        </w:rPr>
      </w:pPr>
      <w:r>
        <w:rPr>
          <w:rFonts w:hint="eastAsia" w:ascii="Times New Roman" w:hAnsi="Times New Roman" w:cs="Times New Roman"/>
          <w:sz w:val="24"/>
          <w:szCs w:val="24"/>
        </w:rPr>
        <w:t>3.所有受到学校书面纪律处分的成员将不允许担任任何职务，任何受到学校纪律处分的</w:t>
      </w:r>
      <w:r>
        <w:rPr>
          <w:rFonts w:hint="eastAsia" w:ascii="Times New Roman" w:hAnsi="Times New Roman" w:cs="Times New Roman"/>
          <w:sz w:val="24"/>
          <w:szCs w:val="24"/>
          <w:lang w:val="en-US" w:eastAsia="zh-CN"/>
        </w:rPr>
        <w:t>社</w:t>
      </w:r>
      <w:r>
        <w:rPr>
          <w:rFonts w:hint="eastAsia" w:ascii="Times New Roman" w:hAnsi="Times New Roman" w:cs="Times New Roman"/>
          <w:sz w:val="24"/>
          <w:szCs w:val="24"/>
        </w:rPr>
        <w:t>员或经理将根据情况的严重程度进行处理，</w:t>
      </w:r>
      <w:r>
        <w:rPr>
          <w:rFonts w:hint="eastAsia" w:ascii="Times New Roman" w:hAnsi="Times New Roman" w:cs="Times New Roman"/>
          <w:sz w:val="24"/>
          <w:szCs w:val="24"/>
          <w:lang w:val="en-US" w:eastAsia="zh-CN"/>
        </w:rPr>
        <w:t>社长</w:t>
      </w:r>
      <w:r>
        <w:rPr>
          <w:rFonts w:hint="eastAsia" w:ascii="Times New Roman" w:hAnsi="Times New Roman" w:cs="Times New Roman"/>
          <w:sz w:val="24"/>
          <w:szCs w:val="24"/>
        </w:rPr>
        <w:t>拥有最终的任免权。如果</w:t>
      </w:r>
      <w:r>
        <w:rPr>
          <w:rFonts w:hint="eastAsia" w:ascii="Times New Roman" w:hAnsi="Times New Roman" w:cs="Times New Roman"/>
          <w:sz w:val="24"/>
          <w:szCs w:val="24"/>
          <w:lang w:val="en-US" w:eastAsia="zh-CN"/>
        </w:rPr>
        <w:t>社长</w:t>
      </w:r>
      <w:r>
        <w:rPr>
          <w:rFonts w:hint="eastAsia" w:ascii="Times New Roman" w:hAnsi="Times New Roman" w:cs="Times New Roman"/>
          <w:sz w:val="24"/>
          <w:szCs w:val="24"/>
        </w:rPr>
        <w:t>违反了学校或俱乐部的规章制度，</w:t>
      </w:r>
      <w:r>
        <w:rPr>
          <w:rFonts w:hint="eastAsia" w:ascii="Times New Roman" w:hAnsi="Times New Roman" w:cs="Times New Roman"/>
          <w:sz w:val="24"/>
          <w:szCs w:val="24"/>
          <w:lang w:val="en-US" w:eastAsia="zh-CN"/>
        </w:rPr>
        <w:t>社团</w:t>
      </w:r>
      <w:r>
        <w:rPr>
          <w:rFonts w:hint="eastAsia" w:ascii="Times New Roman" w:hAnsi="Times New Roman" w:cs="Times New Roman"/>
          <w:sz w:val="24"/>
          <w:szCs w:val="24"/>
        </w:rPr>
        <w:t>将召开</w:t>
      </w:r>
      <w:r>
        <w:rPr>
          <w:rFonts w:hint="eastAsia" w:ascii="Times New Roman" w:hAnsi="Times New Roman" w:cs="Times New Roman"/>
          <w:sz w:val="24"/>
          <w:szCs w:val="24"/>
          <w:lang w:val="en-US" w:eastAsia="zh-CN"/>
        </w:rPr>
        <w:t>社</w:t>
      </w:r>
      <w:r>
        <w:rPr>
          <w:rFonts w:hint="eastAsia" w:ascii="Times New Roman" w:hAnsi="Times New Roman" w:cs="Times New Roman"/>
          <w:sz w:val="24"/>
          <w:szCs w:val="24"/>
        </w:rPr>
        <w:t>员大会审议此事。</w:t>
      </w:r>
    </w:p>
    <w:p w14:paraId="4D5B7D11">
      <w:pPr>
        <w:widowControl/>
        <w:shd w:val="clear" w:color="auto" w:fill="FFFFFF"/>
        <w:spacing w:after="300"/>
        <w:jc w:val="left"/>
        <w:textAlignment w:val="baseline"/>
        <w:rPr>
          <w:rFonts w:ascii="Arial" w:hAnsi="Arial" w:eastAsia="宋体" w:cs="Arial"/>
          <w:color w:val="4D4D4D"/>
          <w:kern w:val="0"/>
          <w:sz w:val="24"/>
          <w:szCs w:val="24"/>
        </w:rPr>
      </w:pPr>
      <w:r>
        <w:rPr>
          <w:rFonts w:hint="eastAsia" w:ascii="Times New Roman" w:hAnsi="Times New Roman" w:cs="Times New Roman"/>
          <w:sz w:val="24"/>
          <w:szCs w:val="24"/>
        </w:rPr>
        <w:t>4.所有在职</w:t>
      </w:r>
      <w:r>
        <w:rPr>
          <w:rFonts w:hint="eastAsia" w:ascii="Times New Roman" w:hAnsi="Times New Roman" w:cs="Times New Roman"/>
          <w:sz w:val="24"/>
          <w:szCs w:val="24"/>
          <w:lang w:val="en-US" w:eastAsia="zh-CN"/>
        </w:rPr>
        <w:t>部长</w:t>
      </w:r>
      <w:r>
        <w:rPr>
          <w:rFonts w:hint="eastAsia" w:ascii="Times New Roman" w:hAnsi="Times New Roman" w:cs="Times New Roman"/>
          <w:sz w:val="24"/>
          <w:szCs w:val="24"/>
        </w:rPr>
        <w:t>都需要提交离职申请，只有在确认工作正常交接和清关后才能离职。如果受到纪律处分或免职，这些职能将由</w:t>
      </w:r>
      <w:r>
        <w:rPr>
          <w:rFonts w:hint="eastAsia" w:ascii="Times New Roman" w:hAnsi="Times New Roman" w:cs="Times New Roman"/>
          <w:sz w:val="24"/>
          <w:szCs w:val="24"/>
          <w:lang w:val="en-US" w:eastAsia="zh-CN"/>
        </w:rPr>
        <w:t>副社长</w:t>
      </w:r>
      <w:r>
        <w:rPr>
          <w:rFonts w:hint="eastAsia" w:ascii="Times New Roman" w:hAnsi="Times New Roman" w:cs="Times New Roman"/>
          <w:sz w:val="24"/>
          <w:szCs w:val="24"/>
        </w:rPr>
        <w:t>或</w:t>
      </w:r>
      <w:r>
        <w:rPr>
          <w:rFonts w:hint="eastAsia" w:ascii="Times New Roman" w:hAnsi="Times New Roman" w:cs="Times New Roman"/>
          <w:sz w:val="24"/>
          <w:szCs w:val="24"/>
          <w:lang w:val="en-US" w:eastAsia="zh-CN"/>
        </w:rPr>
        <w:t>社长</w:t>
      </w:r>
      <w:r>
        <w:rPr>
          <w:rFonts w:hint="eastAsia" w:ascii="Times New Roman" w:hAnsi="Times New Roman" w:cs="Times New Roman"/>
          <w:sz w:val="24"/>
          <w:szCs w:val="24"/>
        </w:rPr>
        <w:t>作为代理人履行。</w:t>
      </w:r>
    </w:p>
    <w:p w14:paraId="57CAB473">
      <w:pPr>
        <w:widowControl/>
        <w:shd w:val="clear" w:color="auto" w:fill="FFFFFF"/>
        <w:spacing w:after="300"/>
        <w:jc w:val="left"/>
        <w:textAlignment w:val="baseline"/>
        <w:outlineLvl w:val="2"/>
        <w:rPr>
          <w:rFonts w:ascii="Arial" w:hAnsi="Arial" w:eastAsia="宋体" w:cs="Arial"/>
          <w:color w:val="003056"/>
          <w:spacing w:val="-12"/>
          <w:kern w:val="0"/>
          <w:sz w:val="27"/>
          <w:szCs w:val="27"/>
        </w:rPr>
      </w:pPr>
      <w:r>
        <w:rPr>
          <w:rFonts w:ascii="Arial" w:hAnsi="Arial" w:eastAsia="宋体" w:cs="Arial"/>
          <w:color w:val="003056"/>
          <w:spacing w:val="-12"/>
          <w:kern w:val="0"/>
          <w:sz w:val="27"/>
          <w:szCs w:val="27"/>
        </w:rPr>
        <w:t>Amendments</w:t>
      </w:r>
    </w:p>
    <w:p w14:paraId="1B939B45">
      <w:pPr>
        <w:widowControl/>
        <w:shd w:val="clear" w:color="auto" w:fill="FFFFFF"/>
        <w:spacing w:after="300"/>
        <w:jc w:val="left"/>
        <w:textAlignment w:val="baseline"/>
        <w:rPr>
          <w:rFonts w:ascii="Arial" w:hAnsi="Arial" w:eastAsia="宋体" w:cs="Arial"/>
          <w:color w:val="4D4D4D"/>
          <w:kern w:val="0"/>
          <w:sz w:val="24"/>
          <w:szCs w:val="24"/>
        </w:rPr>
      </w:pPr>
      <w:r>
        <w:rPr>
          <w:rFonts w:hint="eastAsia" w:ascii="Times New Roman" w:hAnsi="Times New Roman" w:eastAsia="宋体" w:cs="Times New Roman"/>
          <w:color w:val="4D4D4D"/>
          <w:kern w:val="0"/>
          <w:sz w:val="24"/>
          <w:szCs w:val="24"/>
          <w:lang w:val="en-US" w:eastAsia="zh-CN"/>
        </w:rPr>
        <w:t>社团</w:t>
      </w:r>
      <w:r>
        <w:rPr>
          <w:rFonts w:hint="eastAsia" w:ascii="Times New Roman" w:hAnsi="Times New Roman" w:eastAsia="宋体" w:cs="Times New Roman"/>
          <w:color w:val="4D4D4D"/>
          <w:kern w:val="0"/>
          <w:sz w:val="24"/>
          <w:szCs w:val="24"/>
        </w:rPr>
        <w:t>章程的修改需要得到大多数</w:t>
      </w:r>
      <w:r>
        <w:rPr>
          <w:rFonts w:hint="eastAsia" w:ascii="Times New Roman" w:hAnsi="Times New Roman" w:eastAsia="宋体" w:cs="Times New Roman"/>
          <w:color w:val="4D4D4D"/>
          <w:kern w:val="0"/>
          <w:sz w:val="24"/>
          <w:szCs w:val="24"/>
          <w:lang w:val="en-US" w:eastAsia="zh-CN"/>
        </w:rPr>
        <w:t>社员</w:t>
      </w:r>
      <w:r>
        <w:rPr>
          <w:rFonts w:hint="eastAsia" w:ascii="Times New Roman" w:hAnsi="Times New Roman" w:eastAsia="宋体" w:cs="Times New Roman"/>
          <w:color w:val="4D4D4D"/>
          <w:kern w:val="0"/>
          <w:sz w:val="24"/>
          <w:szCs w:val="24"/>
        </w:rPr>
        <w:t>（50%）的批准。修改后的</w:t>
      </w:r>
      <w:r>
        <w:rPr>
          <w:rFonts w:hint="eastAsia" w:ascii="Times New Roman" w:hAnsi="Times New Roman" w:eastAsia="宋体" w:cs="Times New Roman"/>
          <w:color w:val="4D4D4D"/>
          <w:kern w:val="0"/>
          <w:sz w:val="24"/>
          <w:szCs w:val="24"/>
          <w:lang w:val="en-US" w:eastAsia="zh-CN"/>
        </w:rPr>
        <w:t>章程</w:t>
      </w:r>
      <w:r>
        <w:rPr>
          <w:rFonts w:hint="eastAsia" w:ascii="Times New Roman" w:hAnsi="Times New Roman" w:eastAsia="宋体" w:cs="Times New Roman"/>
          <w:color w:val="4D4D4D"/>
          <w:kern w:val="0"/>
          <w:sz w:val="24"/>
          <w:szCs w:val="24"/>
        </w:rPr>
        <w:t>将至少公布两周，所有成员的建议都将被接受进行修订。修改后的章程将至少再公示5天，无异议后提交领导服务中心审查。</w:t>
      </w:r>
    </w:p>
    <w:p w14:paraId="4E15EA3E">
      <w:pPr>
        <w:widowControl/>
        <w:shd w:val="clear" w:color="auto" w:fill="FFFFFF"/>
        <w:spacing w:after="300"/>
        <w:jc w:val="left"/>
        <w:textAlignment w:val="baseline"/>
        <w:outlineLvl w:val="2"/>
        <w:rPr>
          <w:rFonts w:ascii="Arial" w:hAnsi="Arial" w:eastAsia="宋体" w:cs="Arial"/>
          <w:color w:val="003056"/>
          <w:spacing w:val="-12"/>
          <w:kern w:val="0"/>
          <w:sz w:val="27"/>
          <w:szCs w:val="27"/>
        </w:rPr>
      </w:pPr>
      <w:r>
        <w:rPr>
          <w:rFonts w:ascii="Arial" w:hAnsi="Arial" w:eastAsia="宋体" w:cs="Arial"/>
          <w:color w:val="003056"/>
          <w:spacing w:val="-12"/>
          <w:kern w:val="0"/>
          <w:sz w:val="27"/>
          <w:szCs w:val="27"/>
        </w:rPr>
        <w:t>Advisor</w:t>
      </w:r>
    </w:p>
    <w:p w14:paraId="34CECF79">
      <w:pPr>
        <w:widowControl/>
        <w:shd w:val="clear" w:color="auto" w:fill="FFFFFF"/>
        <w:spacing w:after="300"/>
        <w:jc w:val="left"/>
        <w:textAlignment w:val="baseline"/>
        <w:rPr>
          <w:rFonts w:hint="default" w:ascii="Times New Roman" w:hAnsi="Times New Roman" w:eastAsia="宋体" w:cs="Times New Roman"/>
          <w:color w:val="4D4D4D"/>
          <w:kern w:val="0"/>
          <w:sz w:val="24"/>
          <w:szCs w:val="24"/>
          <w:lang w:val="en-US" w:eastAsia="zh-CN"/>
        </w:rPr>
      </w:pPr>
      <w:r>
        <w:rPr>
          <w:rFonts w:hint="eastAsia" w:ascii="Times New Roman" w:hAnsi="Times New Roman" w:eastAsia="宋体" w:cs="Times New Roman"/>
          <w:color w:val="4D4D4D"/>
          <w:kern w:val="0"/>
          <w:sz w:val="24"/>
          <w:szCs w:val="24"/>
          <w:lang w:val="en-US" w:eastAsia="zh-CN"/>
        </w:rPr>
        <w:t>国情中心，钱菲老师</w:t>
      </w:r>
    </w:p>
    <w:p w14:paraId="4D71DB19">
      <w:pPr>
        <w:widowControl/>
        <w:shd w:val="clear" w:color="auto" w:fill="FFFFFF"/>
        <w:spacing w:after="300"/>
        <w:jc w:val="left"/>
        <w:textAlignment w:val="baseline"/>
        <w:outlineLvl w:val="2"/>
        <w:rPr>
          <w:rFonts w:ascii="Arial" w:hAnsi="Arial" w:eastAsia="宋体" w:cs="Arial"/>
          <w:color w:val="003056"/>
          <w:spacing w:val="-12"/>
          <w:kern w:val="0"/>
          <w:sz w:val="27"/>
          <w:szCs w:val="27"/>
        </w:rPr>
      </w:pPr>
      <w:r>
        <w:rPr>
          <w:rFonts w:ascii="Arial" w:hAnsi="Arial" w:eastAsia="宋体" w:cs="Arial"/>
          <w:color w:val="003056"/>
          <w:spacing w:val="-12"/>
          <w:kern w:val="0"/>
          <w:sz w:val="27"/>
          <w:szCs w:val="27"/>
        </w:rPr>
        <w:t>University Regulations</w:t>
      </w:r>
    </w:p>
    <w:p w14:paraId="45F5DF77">
      <w:pPr>
        <w:widowControl/>
        <w:shd w:val="clear" w:color="auto" w:fill="FFFFFF"/>
        <w:spacing w:after="300"/>
        <w:jc w:val="left"/>
        <w:textAlignment w:val="baseline"/>
        <w:outlineLvl w:val="1"/>
        <w:rPr>
          <w:rFonts w:ascii="Arial" w:hAnsi="Arial" w:eastAsia="宋体" w:cs="Arial"/>
          <w:color w:val="003056"/>
          <w:spacing w:val="-12"/>
          <w:kern w:val="0"/>
          <w:sz w:val="36"/>
          <w:szCs w:val="36"/>
        </w:rPr>
      </w:pPr>
      <w:r>
        <w:rPr>
          <w:rFonts w:hint="eastAsia" w:ascii="Times New Roman" w:hAnsi="Times New Roman" w:cs="Times New Roman"/>
          <w:sz w:val="24"/>
          <w:szCs w:val="24"/>
        </w:rPr>
        <w:t>马克思主义</w:t>
      </w:r>
      <w:r>
        <w:rPr>
          <w:rFonts w:hint="eastAsia" w:ascii="Times New Roman" w:hAnsi="Times New Roman" w:cs="Times New Roman"/>
          <w:sz w:val="24"/>
          <w:szCs w:val="24"/>
          <w:lang w:val="en-US" w:eastAsia="zh-CN"/>
        </w:rPr>
        <w:t>研究社</w:t>
      </w:r>
      <w:r>
        <w:rPr>
          <w:rFonts w:hint="eastAsia" w:ascii="Times New Roman" w:hAnsi="Times New Roman" w:cs="Times New Roman"/>
          <w:sz w:val="24"/>
          <w:szCs w:val="24"/>
        </w:rPr>
        <w:t>将全面遵守温州肯恩大学与其活动相关的所有规章制度和政策。</w:t>
      </w:r>
    </w:p>
    <w:p w14:paraId="5523ADA3">
      <w:pPr>
        <w:widowControl/>
        <w:shd w:val="clear" w:color="auto" w:fill="FFFFFF"/>
        <w:spacing w:after="300"/>
        <w:jc w:val="left"/>
        <w:textAlignment w:val="baseline"/>
        <w:outlineLvl w:val="1"/>
        <w:rPr>
          <w:rFonts w:ascii="Arial" w:hAnsi="Arial" w:eastAsia="宋体" w:cs="Arial"/>
          <w:color w:val="003056"/>
          <w:spacing w:val="-12"/>
          <w:kern w:val="0"/>
          <w:sz w:val="36"/>
          <w:szCs w:val="36"/>
        </w:rPr>
      </w:pPr>
    </w:p>
    <w:p w14:paraId="14163F87">
      <w:pPr>
        <w:widowControl/>
        <w:shd w:val="clear" w:color="auto" w:fill="FFFFFF"/>
        <w:spacing w:after="300"/>
        <w:jc w:val="left"/>
        <w:textAlignment w:val="baseline"/>
        <w:outlineLvl w:val="1"/>
        <w:rPr>
          <w:rFonts w:ascii="Arial" w:hAnsi="Arial" w:eastAsia="宋体" w:cs="Arial"/>
          <w:color w:val="003056"/>
          <w:spacing w:val="-12"/>
          <w:kern w:val="0"/>
          <w:sz w:val="36"/>
          <w:szCs w:val="36"/>
        </w:rPr>
      </w:pPr>
      <w:r>
        <w:rPr>
          <w:rFonts w:ascii="Arial" w:hAnsi="Arial" w:eastAsia="宋体" w:cs="Arial"/>
          <w:color w:val="003056"/>
          <w:spacing w:val="-12"/>
          <w:kern w:val="0"/>
          <w:sz w:val="36"/>
          <w:szCs w:val="36"/>
        </w:rPr>
        <w:t>Updating An Existing Student Group Constitution</w:t>
      </w:r>
    </w:p>
    <w:p w14:paraId="348FC96D">
      <w:pPr>
        <w:widowControl/>
        <w:shd w:val="clear" w:color="auto" w:fill="FFFFFF"/>
        <w:spacing w:after="300"/>
        <w:jc w:val="left"/>
        <w:textAlignment w:val="baseline"/>
        <w:rPr>
          <w:rFonts w:ascii="Arial" w:hAnsi="Arial" w:eastAsia="宋体" w:cs="Arial"/>
          <w:color w:val="4D4D4D"/>
          <w:kern w:val="0"/>
          <w:sz w:val="24"/>
          <w:szCs w:val="24"/>
        </w:rPr>
      </w:pPr>
      <w:r>
        <w:rPr>
          <w:rFonts w:ascii="Arial" w:hAnsi="Arial" w:eastAsia="宋体" w:cs="Arial"/>
          <w:color w:val="4D4D4D"/>
          <w:kern w:val="0"/>
          <w:sz w:val="24"/>
          <w:szCs w:val="24"/>
        </w:rPr>
        <w:t>In order for a student group or organization to update their Constitution, the student group must follow the procedures outlined within their existing Constitution. The general body of the organization must approve the proposed amendment(s) by the margin outlined in the existing Constitution (ex: a majority vote, a 2/3 vote, a 3/4 vote, etc...). Once the general body has approved the amendment, and the minute</w:t>
      </w:r>
      <w:bookmarkStart w:id="0" w:name="_GoBack"/>
      <w:bookmarkEnd w:id="0"/>
      <w:r>
        <w:rPr>
          <w:rFonts w:ascii="Arial" w:hAnsi="Arial" w:eastAsia="宋体" w:cs="Arial"/>
          <w:color w:val="4D4D4D"/>
          <w:kern w:val="0"/>
          <w:sz w:val="24"/>
          <w:szCs w:val="24"/>
        </w:rPr>
        <w:t>s of the meeting reflect such a vote, the organization must submit the revised constitution document electronically to the Center for Leadership and Service for review. The Constitution will be checked to ensure that the organization still meets the minimum requirements for student group recognition. Upon review, the Center for Leadership and Service will upload the new student group's Constitution.</w:t>
      </w:r>
    </w:p>
    <w:p w14:paraId="0B2F3AF6">
      <w:pPr>
        <w:widowControl/>
        <w:shd w:val="clear" w:color="auto" w:fill="FFFFFF"/>
        <w:jc w:val="left"/>
        <w:textAlignment w:val="baseline"/>
        <w:rPr>
          <w:rFonts w:ascii="Arial" w:hAnsi="Arial" w:eastAsia="宋体" w:cs="Arial"/>
          <w:color w:val="4D4D4D"/>
          <w:kern w:val="0"/>
          <w:sz w:val="24"/>
          <w:szCs w:val="24"/>
        </w:rPr>
      </w:pPr>
      <w:r>
        <w:rPr>
          <w:rFonts w:ascii="Arial" w:hAnsi="Arial" w:eastAsia="宋体" w:cs="Arial"/>
          <w:color w:val="4D4D4D"/>
          <w:kern w:val="0"/>
          <w:sz w:val="24"/>
          <w:szCs w:val="24"/>
        </w:rPr>
        <w:t>For more information about updating your student group or organization Constitution, please contact the Center for Leadership and Service, located in General Education Hall D203</w:t>
      </w:r>
      <w:r>
        <w:rPr>
          <w:rFonts w:hint="eastAsia" w:ascii="Arial" w:hAnsi="Arial" w:eastAsia="宋体" w:cs="Arial"/>
          <w:color w:val="4D4D4D"/>
          <w:kern w:val="0"/>
          <w:sz w:val="24"/>
          <w:szCs w:val="24"/>
        </w:rPr>
        <w:t>.</w:t>
      </w:r>
    </w:p>
    <w:p w14:paraId="2DF5931C"/>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WyNLEwsjAwNDY2NDZR0lEKTi0uzszPAykwrAUAtAYK2CwAAAA="/>
  </w:docVars>
  <w:rsids>
    <w:rsidRoot w:val="00062126"/>
    <w:rsid w:val="00062126"/>
    <w:rsid w:val="000A1D95"/>
    <w:rsid w:val="00141A00"/>
    <w:rsid w:val="00216A1D"/>
    <w:rsid w:val="002A3FDF"/>
    <w:rsid w:val="00440008"/>
    <w:rsid w:val="00906090"/>
    <w:rsid w:val="00A00187"/>
    <w:rsid w:val="00A475C8"/>
    <w:rsid w:val="00AC362A"/>
    <w:rsid w:val="00B31DC8"/>
    <w:rsid w:val="00B73178"/>
    <w:rsid w:val="00C03D78"/>
    <w:rsid w:val="00C44DD3"/>
    <w:rsid w:val="00D83AF2"/>
    <w:rsid w:val="00DB1EB8"/>
    <w:rsid w:val="00E501F0"/>
    <w:rsid w:val="00F6198A"/>
    <w:rsid w:val="00FC5C27"/>
    <w:rsid w:val="00FC5D55"/>
    <w:rsid w:val="156E0971"/>
    <w:rsid w:val="3CBB2DA4"/>
    <w:rsid w:val="4D53089B"/>
    <w:rsid w:val="619438CF"/>
    <w:rsid w:val="EFFF05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59" w:lineRule="auto"/>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Emphasis"/>
    <w:basedOn w:val="5"/>
    <w:qFormat/>
    <w:uiPriority w:val="20"/>
    <w:rPr>
      <w:i/>
      <w:iCs/>
    </w:rPr>
  </w:style>
  <w:style w:type="character" w:customStyle="1" w:styleId="7">
    <w:name w:val="Header Char"/>
    <w:basedOn w:val="5"/>
    <w:link w:val="3"/>
    <w:qFormat/>
    <w:uiPriority w:val="99"/>
    <w:rPr>
      <w:sz w:val="18"/>
      <w:szCs w:val="18"/>
    </w:rPr>
  </w:style>
  <w:style w:type="character" w:customStyle="1" w:styleId="8">
    <w:name w:val="Footer Char"/>
    <w:basedOn w:val="5"/>
    <w:link w:val="2"/>
    <w:qFormat/>
    <w:uiPriority w:val="99"/>
    <w:rPr>
      <w:sz w:val="18"/>
      <w:szCs w:val="18"/>
    </w:rPr>
  </w:style>
  <w:style w:type="paragraph" w:styleId="9">
    <w:name w:val="List Paragraph"/>
    <w:basedOn w:val="1"/>
    <w:qFormat/>
    <w:uiPriority w:val="34"/>
    <w:pPr>
      <w:spacing w:after="0" w:line="240" w:lineRule="auto"/>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6</Pages>
  <Words>1809</Words>
  <Characters>7131</Characters>
  <Lines>71</Lines>
  <Paragraphs>20</Paragraphs>
  <TotalTime>37</TotalTime>
  <ScaleCrop>false</ScaleCrop>
  <LinksUpToDate>false</LinksUpToDate>
  <CharactersWithSpaces>8313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2022-03-21T06:01:00Z</dcterms:created>
  <dc:creator>cyy</dc:creator>
  <cp:lastModifiedBy>梁轩</cp:lastModifiedBy>
  <cp:lastPrinted>2017-02-16T14:50:00Z</cp:lastPrinted>
  <dcterms:modified xsi:type="dcterms:W3CDTF">2025-09-24T13:09:56Z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eyJoZGlkIjoiYzZjODMxYjQ4MTVkZTFjNDczOWFkZGFmNjE1YTk4ZDYiLCJ1c2VySWQiOiI4MTYyNzk1MDIifQ==</vt:lpwstr>
  </property>
  <property fmtid="{D5CDD505-2E9C-101B-9397-08002B2CF9AE}" pid="4" name="ICV">
    <vt:lpwstr>C12CDBC7ABB04813BF8B92094A5999AB_12</vt:lpwstr>
  </property>
</Properties>
</file>